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DBB14F" w14:textId="77777777" w:rsidR="00A26312" w:rsidRPr="00270E72" w:rsidRDefault="00A26312" w:rsidP="00306D89">
      <w:pPr>
        <w:pStyle w:val="Titre"/>
        <w:spacing w:before="0" w:after="100" w:afterAutospacing="1"/>
        <w:jc w:val="left"/>
        <w:rPr>
          <w:lang w:val="fr-FR"/>
        </w:rPr>
      </w:pPr>
    </w:p>
    <w:p w14:paraId="4B2DEBA1" w14:textId="7B1E8022" w:rsidR="00A26312" w:rsidRPr="00270E72" w:rsidRDefault="00AD22D6" w:rsidP="00306D89">
      <w:pPr>
        <w:pStyle w:val="Titre"/>
        <w:spacing w:before="0" w:after="100" w:afterAutospacing="1"/>
        <w:jc w:val="left"/>
        <w:rPr>
          <w:lang w:val="fr-FR"/>
        </w:rPr>
      </w:pPr>
      <w:r>
        <w:rPr>
          <w:rFonts w:ascii="Arial" w:hAnsi="Arial"/>
          <w:noProof/>
          <w:sz w:val="20"/>
          <w:szCs w:val="20"/>
          <w:lang w:val="fr-FR" w:eastAsia="fr-FR"/>
        </w:rPr>
        <w:drawing>
          <wp:anchor distT="0" distB="0" distL="0" distR="0" simplePos="0" relativeHeight="251659264" behindDoc="0" locked="0" layoutInCell="0" allowOverlap="1" wp14:anchorId="414959D0" wp14:editId="2B29722A">
            <wp:simplePos x="0" y="0"/>
            <wp:positionH relativeFrom="margin">
              <wp:align>center</wp:align>
            </wp:positionH>
            <wp:positionV relativeFrom="topMargin">
              <wp:posOffset>1455420</wp:posOffset>
            </wp:positionV>
            <wp:extent cx="1120140" cy="1105462"/>
            <wp:effectExtent l="0" t="0" r="3810" b="0"/>
            <wp:wrapNone/>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6"/>
                    <pic:cNvPicPr>
                      <a:picLocks noChangeAspect="1" noChangeArrowheads="1"/>
                    </pic:cNvPicPr>
                  </pic:nvPicPr>
                  <pic:blipFill>
                    <a:blip r:embed="rId13"/>
                    <a:stretch>
                      <a:fillRect/>
                    </a:stretch>
                  </pic:blipFill>
                  <pic:spPr bwMode="auto">
                    <a:xfrm>
                      <a:off x="0" y="0"/>
                      <a:ext cx="1120140" cy="1105462"/>
                    </a:xfrm>
                    <a:prstGeom prst="rect">
                      <a:avLst/>
                    </a:prstGeom>
                  </pic:spPr>
                </pic:pic>
              </a:graphicData>
            </a:graphic>
            <wp14:sizeRelH relativeFrom="margin">
              <wp14:pctWidth>0</wp14:pctWidth>
            </wp14:sizeRelH>
            <wp14:sizeRelV relativeFrom="margin">
              <wp14:pctHeight>0</wp14:pctHeight>
            </wp14:sizeRelV>
          </wp:anchor>
        </w:drawing>
      </w:r>
    </w:p>
    <w:p w14:paraId="3BB567B7" w14:textId="6A588EDE" w:rsidR="00A26312" w:rsidRPr="00270E72" w:rsidRDefault="00A26312" w:rsidP="00306D89">
      <w:pPr>
        <w:pStyle w:val="Titre"/>
        <w:spacing w:before="0" w:after="100" w:afterAutospacing="1"/>
        <w:jc w:val="left"/>
        <w:rPr>
          <w:lang w:val="fr-FR"/>
        </w:rPr>
      </w:pPr>
    </w:p>
    <w:p w14:paraId="3958A45C" w14:textId="69584A12" w:rsidR="00A26312" w:rsidRPr="00270E72" w:rsidRDefault="00A26312" w:rsidP="00306D89">
      <w:pPr>
        <w:pStyle w:val="Titre"/>
        <w:spacing w:before="0" w:after="100" w:afterAutospacing="1"/>
        <w:jc w:val="left"/>
        <w:rPr>
          <w:lang w:val="fr-FR"/>
        </w:rPr>
      </w:pPr>
    </w:p>
    <w:p w14:paraId="18A61ED6" w14:textId="77777777" w:rsidR="00A26312" w:rsidRPr="00270E72" w:rsidRDefault="00A26312" w:rsidP="00306D89">
      <w:pPr>
        <w:pStyle w:val="Titre"/>
        <w:spacing w:before="0" w:after="100" w:afterAutospacing="1"/>
        <w:jc w:val="left"/>
        <w:rPr>
          <w:lang w:val="fr-FR"/>
        </w:rPr>
      </w:pPr>
    </w:p>
    <w:p w14:paraId="03748F21" w14:textId="22A3D0FA" w:rsidR="009D3B77" w:rsidRPr="00AD22D6" w:rsidRDefault="00D213CA" w:rsidP="009D3B77">
      <w:pPr>
        <w:pStyle w:val="Titre"/>
        <w:spacing w:before="0" w:after="100" w:afterAutospacing="1"/>
        <w:rPr>
          <w:rFonts w:ascii="Arial" w:hAnsi="Arial"/>
          <w:lang w:val="fr-FR"/>
        </w:rPr>
      </w:pPr>
      <w:r w:rsidRPr="00AD22D6">
        <w:rPr>
          <w:rFonts w:ascii="Arial" w:hAnsi="Arial"/>
          <w:lang w:val="fr-FR"/>
        </w:rPr>
        <w:t xml:space="preserve">Plan d’assurance </w:t>
      </w:r>
      <w:r w:rsidR="00B152C7" w:rsidRPr="00AD22D6">
        <w:rPr>
          <w:rFonts w:ascii="Arial" w:hAnsi="Arial"/>
          <w:lang w:val="fr-FR"/>
        </w:rPr>
        <w:t>Sécurité</w:t>
      </w:r>
    </w:p>
    <w:p w14:paraId="29A385CF" w14:textId="77777777" w:rsidR="009D3B77" w:rsidRPr="00270E72" w:rsidRDefault="009D3B77" w:rsidP="009D3B77">
      <w:pPr>
        <w:pStyle w:val="Titre"/>
        <w:rPr>
          <w:lang w:val="fr-FR"/>
        </w:rPr>
      </w:pPr>
    </w:p>
    <w:p w14:paraId="20231E89" w14:textId="5B7804E1" w:rsidR="00355006" w:rsidRPr="00AD22D6" w:rsidRDefault="00AD22D6" w:rsidP="00306D89">
      <w:pPr>
        <w:pStyle w:val="Titre"/>
        <w:spacing w:before="0" w:after="100" w:afterAutospacing="1"/>
        <w:rPr>
          <w:rFonts w:ascii="Arial" w:hAnsi="Arial"/>
          <w:lang w:val="fr-FR"/>
        </w:rPr>
      </w:pPr>
      <w:r w:rsidRPr="00AD22D6">
        <w:rPr>
          <w:rFonts w:ascii="Arial" w:hAnsi="Arial"/>
          <w:lang w:val="fr-FR"/>
        </w:rPr>
        <w:t>CONTRAT D’ACHAT DE PRESTATIONS INFORMATIQUES ET PRESTATIONS DE TRADUCTION DE CONSEIL ET DE GESTION DE PROJET SUR LE SITE CARRIERES</w:t>
      </w:r>
    </w:p>
    <w:p w14:paraId="7E572B6F" w14:textId="77777777" w:rsidR="00651776" w:rsidRPr="00270E72" w:rsidRDefault="00651776" w:rsidP="00306D89">
      <w:pPr>
        <w:spacing w:before="0" w:after="100" w:afterAutospacing="1"/>
        <w:rPr>
          <w:rFonts w:ascii="Times New Roman Bold" w:hAnsi="Times New Roman Bold" w:cs="Arial"/>
          <w:b/>
          <w:sz w:val="28"/>
          <w:lang w:val="fr-FR"/>
        </w:rPr>
      </w:pPr>
      <w:r w:rsidRPr="00270E72">
        <w:rPr>
          <w:lang w:val="fr-FR"/>
        </w:rPr>
        <w:br w:type="page"/>
      </w:r>
    </w:p>
    <w:p w14:paraId="712A3978" w14:textId="77777777" w:rsidR="00355006" w:rsidRPr="00AD22D6" w:rsidRDefault="001353D6" w:rsidP="00306D89">
      <w:pPr>
        <w:pStyle w:val="Titre"/>
        <w:spacing w:before="0" w:after="100" w:afterAutospacing="1"/>
        <w:rPr>
          <w:rFonts w:ascii="Arial" w:hAnsi="Arial"/>
          <w:lang w:val="fr-FR"/>
        </w:rPr>
      </w:pPr>
      <w:r w:rsidRPr="00AD22D6">
        <w:rPr>
          <w:rFonts w:ascii="Arial" w:hAnsi="Arial"/>
          <w:lang w:val="fr-FR"/>
        </w:rPr>
        <w:lastRenderedPageBreak/>
        <w:t>SOMMAIRE</w:t>
      </w:r>
    </w:p>
    <w:sdt>
      <w:sdtPr>
        <w:rPr>
          <w:rFonts w:ascii="Arial" w:eastAsia="Times New Roman" w:hAnsi="Arial" w:cs="Arial"/>
          <w:b w:val="0"/>
          <w:bCs w:val="0"/>
          <w:color w:val="auto"/>
          <w:sz w:val="22"/>
          <w:szCs w:val="24"/>
          <w:lang w:val="fr-FR" w:eastAsia="en-US"/>
        </w:rPr>
        <w:id w:val="-1152212640"/>
        <w:docPartObj>
          <w:docPartGallery w:val="Table of Contents"/>
          <w:docPartUnique/>
        </w:docPartObj>
      </w:sdtPr>
      <w:sdtEndPr>
        <w:rPr>
          <w:noProof/>
        </w:rPr>
      </w:sdtEndPr>
      <w:sdtContent>
        <w:p w14:paraId="7BEBA7A7" w14:textId="305076FB" w:rsidR="005A3E28" w:rsidRPr="00AD22D6" w:rsidRDefault="005A3E28" w:rsidP="00306D89">
          <w:pPr>
            <w:pStyle w:val="En-ttedetabledesmatires"/>
            <w:spacing w:before="0" w:after="100" w:afterAutospacing="1"/>
            <w:rPr>
              <w:rFonts w:ascii="Arial" w:hAnsi="Arial" w:cs="Arial"/>
              <w:lang w:val="fr-FR"/>
            </w:rPr>
          </w:pPr>
        </w:p>
        <w:p w14:paraId="3CE2C23E" w14:textId="3CD89C2E" w:rsidR="00A310EE" w:rsidRPr="00AD22D6" w:rsidRDefault="005A3E28">
          <w:pPr>
            <w:pStyle w:val="TM1"/>
            <w:tabs>
              <w:tab w:val="left" w:pos="660"/>
              <w:tab w:val="right" w:leader="dot" w:pos="9063"/>
            </w:tabs>
            <w:rPr>
              <w:rFonts w:ascii="Arial" w:eastAsiaTheme="minorEastAsia" w:hAnsi="Arial" w:cs="Arial"/>
              <w:b w:val="0"/>
              <w:caps w:val="0"/>
              <w:noProof/>
              <w:szCs w:val="22"/>
              <w:lang w:val="fr-FR" w:eastAsia="fr-FR"/>
            </w:rPr>
          </w:pPr>
          <w:r w:rsidRPr="00AD22D6">
            <w:rPr>
              <w:rFonts w:ascii="Arial" w:hAnsi="Arial" w:cs="Arial"/>
              <w:lang w:val="fr-FR"/>
            </w:rPr>
            <w:fldChar w:fldCharType="begin"/>
          </w:r>
          <w:r w:rsidRPr="00AD22D6">
            <w:rPr>
              <w:rFonts w:ascii="Arial" w:hAnsi="Arial" w:cs="Arial"/>
              <w:lang w:val="fr-FR"/>
            </w:rPr>
            <w:instrText xml:space="preserve"> TOC \o "1-3" \h \z \u </w:instrText>
          </w:r>
          <w:r w:rsidRPr="00AD22D6">
            <w:rPr>
              <w:rFonts w:ascii="Arial" w:hAnsi="Arial" w:cs="Arial"/>
              <w:lang w:val="fr-FR"/>
            </w:rPr>
            <w:fldChar w:fldCharType="separate"/>
          </w:r>
          <w:hyperlink w:anchor="_Toc188525824" w:history="1">
            <w:r w:rsidR="00A310EE" w:rsidRPr="00AD22D6">
              <w:rPr>
                <w:rStyle w:val="Lienhypertexte"/>
                <w:rFonts w:ascii="Arial" w:hAnsi="Arial" w:cs="Arial"/>
                <w:noProof/>
                <w:lang w:val="fr-FR"/>
              </w:rPr>
              <w:t>1.0</w:t>
            </w:r>
            <w:r w:rsidR="00A310EE" w:rsidRPr="00AD22D6">
              <w:rPr>
                <w:rFonts w:ascii="Arial" w:eastAsiaTheme="minorEastAsia" w:hAnsi="Arial" w:cs="Arial"/>
                <w:b w:val="0"/>
                <w:caps w:val="0"/>
                <w:noProof/>
                <w:szCs w:val="22"/>
                <w:lang w:val="fr-FR" w:eastAsia="fr-FR"/>
              </w:rPr>
              <w:tab/>
            </w:r>
            <w:r w:rsidR="00A310EE" w:rsidRPr="00AD22D6">
              <w:rPr>
                <w:rStyle w:val="Lienhypertexte"/>
                <w:rFonts w:ascii="Arial" w:hAnsi="Arial" w:cs="Arial"/>
                <w:noProof/>
                <w:lang w:val="fr-FR"/>
              </w:rPr>
              <w:t>OBJECTIF DU DOCUMENT</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_Toc188525824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4</w:t>
            </w:r>
            <w:r w:rsidR="00A310EE" w:rsidRPr="00AD22D6">
              <w:rPr>
                <w:rFonts w:ascii="Arial" w:hAnsi="Arial" w:cs="Arial"/>
                <w:noProof/>
                <w:webHidden/>
              </w:rPr>
              <w:fldChar w:fldCharType="end"/>
            </w:r>
          </w:hyperlink>
        </w:p>
        <w:p w14:paraId="6242A99A" w14:textId="2F82E72D" w:rsidR="00A310EE" w:rsidRPr="00AD22D6" w:rsidRDefault="00933A46">
          <w:pPr>
            <w:pStyle w:val="TM1"/>
            <w:tabs>
              <w:tab w:val="left" w:pos="660"/>
              <w:tab w:val="right" w:leader="dot" w:pos="9063"/>
            </w:tabs>
            <w:rPr>
              <w:rFonts w:ascii="Arial" w:eastAsiaTheme="minorEastAsia" w:hAnsi="Arial" w:cs="Arial"/>
              <w:b w:val="0"/>
              <w:caps w:val="0"/>
              <w:noProof/>
              <w:szCs w:val="22"/>
              <w:lang w:val="fr-FR" w:eastAsia="fr-FR"/>
            </w:rPr>
          </w:pPr>
          <w:hyperlink w:anchor="_Toc188525825" w:history="1">
            <w:r w:rsidR="00A310EE" w:rsidRPr="00AD22D6">
              <w:rPr>
                <w:rStyle w:val="Lienhypertexte"/>
                <w:rFonts w:ascii="Arial" w:hAnsi="Arial" w:cs="Arial"/>
                <w:noProof/>
                <w:lang w:val="fr-FR"/>
              </w:rPr>
              <w:t>2.0</w:t>
            </w:r>
            <w:r w:rsidR="00A310EE" w:rsidRPr="00AD22D6">
              <w:rPr>
                <w:rFonts w:ascii="Arial" w:eastAsiaTheme="minorEastAsia" w:hAnsi="Arial" w:cs="Arial"/>
                <w:b w:val="0"/>
                <w:caps w:val="0"/>
                <w:noProof/>
                <w:szCs w:val="22"/>
                <w:lang w:val="fr-FR" w:eastAsia="fr-FR"/>
              </w:rPr>
              <w:tab/>
            </w:r>
            <w:r w:rsidR="00A310EE" w:rsidRPr="00AD22D6">
              <w:rPr>
                <w:rStyle w:val="Lienhypertexte"/>
                <w:rFonts w:ascii="Arial" w:hAnsi="Arial" w:cs="Arial"/>
                <w:noProof/>
                <w:lang w:val="fr-FR"/>
              </w:rPr>
              <w:t>MAITRISE DU DOCUMENT</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_Toc188525825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5</w:t>
            </w:r>
            <w:r w:rsidR="00A310EE" w:rsidRPr="00AD22D6">
              <w:rPr>
                <w:rFonts w:ascii="Arial" w:hAnsi="Arial" w:cs="Arial"/>
                <w:noProof/>
                <w:webHidden/>
              </w:rPr>
              <w:fldChar w:fldCharType="end"/>
            </w:r>
          </w:hyperlink>
        </w:p>
        <w:p w14:paraId="3271540F" w14:textId="70E47794"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26" w:history="1">
            <w:r w:rsidR="00A310EE" w:rsidRPr="00AD22D6">
              <w:rPr>
                <w:rStyle w:val="Lienhypertexte"/>
                <w:rFonts w:ascii="Arial" w:hAnsi="Arial" w:cs="Arial"/>
                <w:noProof/>
                <w:lang w:val="fr-FR"/>
              </w:rPr>
              <w:t>2.1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Rédaction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_Toc188525826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5</w:t>
            </w:r>
            <w:r w:rsidR="00A310EE" w:rsidRPr="00AD22D6">
              <w:rPr>
                <w:rFonts w:ascii="Arial" w:hAnsi="Arial" w:cs="Arial"/>
                <w:noProof/>
                <w:webHidden/>
              </w:rPr>
              <w:fldChar w:fldCharType="end"/>
            </w:r>
          </w:hyperlink>
        </w:p>
        <w:p w14:paraId="40B2987E" w14:textId="6F88C7EE"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27" w:history="1">
            <w:r w:rsidR="00A310EE" w:rsidRPr="00AD22D6">
              <w:rPr>
                <w:rStyle w:val="Lienhypertexte"/>
                <w:rFonts w:ascii="Arial" w:hAnsi="Arial" w:cs="Arial"/>
                <w:noProof/>
                <w:lang w:val="fr-FR"/>
              </w:rPr>
              <w:t>2.2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Validation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_Toc188525827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5</w:t>
            </w:r>
            <w:r w:rsidR="00A310EE" w:rsidRPr="00AD22D6">
              <w:rPr>
                <w:rFonts w:ascii="Arial" w:hAnsi="Arial" w:cs="Arial"/>
                <w:noProof/>
                <w:webHidden/>
              </w:rPr>
              <w:fldChar w:fldCharType="end"/>
            </w:r>
          </w:hyperlink>
        </w:p>
        <w:p w14:paraId="1E90F9D5" w14:textId="2206F61C"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28" w:history="1">
            <w:r w:rsidR="00A310EE" w:rsidRPr="00AD22D6">
              <w:rPr>
                <w:rStyle w:val="Lienhypertexte"/>
                <w:rFonts w:ascii="Arial" w:hAnsi="Arial" w:cs="Arial"/>
                <w:caps/>
                <w:noProof/>
                <w:lang w:val="fr-FR"/>
              </w:rPr>
              <w:t>2.3</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Mise à jour</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_Toc188525828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5</w:t>
            </w:r>
            <w:r w:rsidR="00A310EE" w:rsidRPr="00AD22D6">
              <w:rPr>
                <w:rFonts w:ascii="Arial" w:hAnsi="Arial" w:cs="Arial"/>
                <w:noProof/>
                <w:webHidden/>
              </w:rPr>
              <w:fldChar w:fldCharType="end"/>
            </w:r>
          </w:hyperlink>
        </w:p>
        <w:p w14:paraId="3ACD34F9" w14:textId="570968BD"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29" w:history="1">
            <w:r w:rsidR="00A310EE" w:rsidRPr="00AD22D6">
              <w:rPr>
                <w:rStyle w:val="Lienhypertexte"/>
                <w:rFonts w:ascii="Arial" w:hAnsi="Arial" w:cs="Arial"/>
                <w:caps/>
                <w:noProof/>
                <w:lang w:val="fr-FR"/>
              </w:rPr>
              <w:t>2.4</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Diffusion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_Toc188525829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5</w:t>
            </w:r>
            <w:r w:rsidR="00A310EE" w:rsidRPr="00AD22D6">
              <w:rPr>
                <w:rFonts w:ascii="Arial" w:hAnsi="Arial" w:cs="Arial"/>
                <w:noProof/>
                <w:webHidden/>
              </w:rPr>
              <w:fldChar w:fldCharType="end"/>
            </w:r>
          </w:hyperlink>
        </w:p>
        <w:p w14:paraId="6D761111" w14:textId="66C22E67" w:rsidR="00A310EE" w:rsidRPr="00AD22D6" w:rsidRDefault="00933A46">
          <w:pPr>
            <w:pStyle w:val="TM1"/>
            <w:tabs>
              <w:tab w:val="left" w:pos="660"/>
              <w:tab w:val="right" w:leader="dot" w:pos="9063"/>
            </w:tabs>
            <w:rPr>
              <w:rFonts w:ascii="Arial" w:eastAsiaTheme="minorEastAsia" w:hAnsi="Arial" w:cs="Arial"/>
              <w:b w:val="0"/>
              <w:caps w:val="0"/>
              <w:noProof/>
              <w:szCs w:val="22"/>
              <w:lang w:val="fr-FR" w:eastAsia="fr-FR"/>
            </w:rPr>
          </w:pPr>
          <w:hyperlink w:anchor="_Toc188525830" w:history="1">
            <w:r w:rsidR="00A310EE" w:rsidRPr="00AD22D6">
              <w:rPr>
                <w:rStyle w:val="Lienhypertexte"/>
                <w:rFonts w:ascii="Arial" w:hAnsi="Arial" w:cs="Arial"/>
                <w:noProof/>
                <w:lang w:val="fr-FR"/>
              </w:rPr>
              <w:t>3.0</w:t>
            </w:r>
            <w:r w:rsidR="00A310EE" w:rsidRPr="00AD22D6">
              <w:rPr>
                <w:rFonts w:ascii="Arial" w:eastAsiaTheme="minorEastAsia" w:hAnsi="Arial" w:cs="Arial"/>
                <w:b w:val="0"/>
                <w:caps w:val="0"/>
                <w:noProof/>
                <w:szCs w:val="22"/>
                <w:lang w:val="fr-FR" w:eastAsia="fr-FR"/>
              </w:rPr>
              <w:tab/>
            </w:r>
            <w:r w:rsidR="00A310EE" w:rsidRPr="00AD22D6">
              <w:rPr>
                <w:rStyle w:val="Lienhypertexte"/>
                <w:rFonts w:ascii="Arial" w:hAnsi="Arial" w:cs="Arial"/>
                <w:noProof/>
                <w:lang w:val="fr-FR"/>
              </w:rPr>
              <w:t>GESTION DU PLAN D’ASSURANCE SECURITE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_Toc188525830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6579A67F" w14:textId="30B8BCB5"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1" w:history="1">
            <w:r w:rsidR="00A310EE" w:rsidRPr="00AD22D6">
              <w:rPr>
                <w:rStyle w:val="Lienhypertexte"/>
                <w:rFonts w:ascii="Arial" w:hAnsi="Arial" w:cs="Arial"/>
                <w:noProof/>
                <w:lang w:val="fr-FR"/>
              </w:rPr>
              <w:t>3.1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de mise à jour</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_Toc188525831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06F53094" w14:textId="7AF35C4D"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2" w:history="1">
            <w:r w:rsidR="00A310EE" w:rsidRPr="00AD22D6">
              <w:rPr>
                <w:rStyle w:val="Lienhypertexte"/>
                <w:rFonts w:ascii="Arial" w:hAnsi="Arial" w:cs="Arial"/>
                <w:noProof/>
                <w:lang w:val="fr-FR"/>
              </w:rPr>
              <w:t>3.2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de validation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_Toc188525832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07555A76" w14:textId="108D7CEE"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3" w:history="1">
            <w:r w:rsidR="00A310EE" w:rsidRPr="00AD22D6">
              <w:rPr>
                <w:rStyle w:val="Lienhypertexte"/>
                <w:rFonts w:ascii="Arial" w:hAnsi="Arial" w:cs="Arial"/>
                <w:noProof/>
                <w:lang w:val="fr-FR"/>
              </w:rPr>
              <w:t>3.3</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de diffusion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_Toc188525833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707C1949" w14:textId="4A733393"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4" w:history="1">
            <w:r w:rsidR="00A310EE" w:rsidRPr="00AD22D6">
              <w:rPr>
                <w:rStyle w:val="Lienhypertexte"/>
                <w:rFonts w:ascii="Arial" w:hAnsi="Arial" w:cs="Arial"/>
                <w:noProof/>
                <w:lang w:val="fr-FR"/>
              </w:rPr>
              <w:t>3.4</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de dérogation au PAS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_Toc188525834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63E2FD1A" w14:textId="62FF4225"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5" w:history="1">
            <w:r w:rsidR="00A310EE" w:rsidRPr="00AD22D6">
              <w:rPr>
                <w:rStyle w:val="Lienhypertexte"/>
                <w:rFonts w:ascii="Arial" w:hAnsi="Arial" w:cs="Arial"/>
                <w:noProof/>
                <w:lang w:val="fr-FR"/>
              </w:rPr>
              <w:t>3.5</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de contrôle du respect du PAS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_Toc188525835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1614CAC1" w14:textId="11227F65"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6" w:history="1">
            <w:r w:rsidR="00A310EE" w:rsidRPr="00AD22D6">
              <w:rPr>
                <w:rStyle w:val="Lienhypertexte"/>
                <w:rFonts w:ascii="Arial" w:hAnsi="Arial" w:cs="Arial"/>
                <w:noProof/>
                <w:lang w:val="fr-FR"/>
              </w:rPr>
              <w:t>3.6</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en cas de non-respect du PAS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_Toc188525836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36B30EB4" w14:textId="0BAD6E34"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37" w:history="1">
            <w:r w:rsidR="00A310EE" w:rsidRPr="00AD22D6">
              <w:rPr>
                <w:rStyle w:val="Lienhypertexte"/>
                <w:rFonts w:ascii="Arial" w:hAnsi="Arial" w:cs="Arial"/>
                <w:noProof/>
                <w:lang w:val="fr-FR"/>
              </w:rPr>
              <w:t>3.7</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Documents applicables et documents de référence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_Toc188525837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0E47D8E6" w14:textId="213A049B"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38" w:history="1">
            <w:r w:rsidR="00A310EE" w:rsidRPr="00AD22D6">
              <w:rPr>
                <w:rStyle w:val="Lienhypertexte"/>
                <w:rFonts w:ascii="Arial" w:hAnsi="Arial" w:cs="Arial"/>
                <w:noProof/>
                <w:lang w:val="fr-FR"/>
              </w:rPr>
              <w:t>3.7.1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Documents applicables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_Toc188525838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7558AA4C" w14:textId="12190447"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39" w:history="1">
            <w:r w:rsidR="00A310EE" w:rsidRPr="00AD22D6">
              <w:rPr>
                <w:rStyle w:val="Lienhypertexte"/>
                <w:rFonts w:ascii="Arial" w:hAnsi="Arial" w:cs="Arial"/>
                <w:noProof/>
                <w:lang w:val="fr-FR"/>
              </w:rPr>
              <w:t>3.7.2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Documents de référence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_Toc188525839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658A0F08" w14:textId="185F5787"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40" w:history="1">
            <w:r w:rsidR="00A310EE" w:rsidRPr="00AD22D6">
              <w:rPr>
                <w:rStyle w:val="Lienhypertexte"/>
                <w:rFonts w:ascii="Arial" w:hAnsi="Arial" w:cs="Arial"/>
                <w:noProof/>
                <w:lang w:val="fr-FR"/>
              </w:rPr>
              <w:t>3.8</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Points de Contact</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_Toc188525840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7C6F959F" w14:textId="37D78E2C"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41" w:history="1">
            <w:r w:rsidR="00A310EE" w:rsidRPr="00AD22D6">
              <w:rPr>
                <w:rStyle w:val="Lienhypertexte"/>
                <w:rFonts w:ascii="Arial" w:hAnsi="Arial" w:cs="Arial"/>
                <w:noProof/>
                <w:lang w:val="fr-FR"/>
              </w:rPr>
              <w:t>3.8.1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CNRS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_Toc188525841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6</w:t>
            </w:r>
            <w:r w:rsidR="00A310EE" w:rsidRPr="00AD22D6">
              <w:rPr>
                <w:rFonts w:ascii="Arial" w:hAnsi="Arial" w:cs="Arial"/>
                <w:noProof/>
                <w:webHidden/>
              </w:rPr>
              <w:fldChar w:fldCharType="end"/>
            </w:r>
          </w:hyperlink>
        </w:p>
        <w:p w14:paraId="5FCBEE4B" w14:textId="64AE710C"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42" w:history="1">
            <w:r w:rsidR="00A310EE" w:rsidRPr="00AD22D6">
              <w:rPr>
                <w:rStyle w:val="Lienhypertexte"/>
                <w:rFonts w:ascii="Arial" w:hAnsi="Arial" w:cs="Arial"/>
                <w:noProof/>
                <w:lang w:val="fr-FR"/>
              </w:rPr>
              <w:t>3.8.2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Titulaire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_Toc188525842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7</w:t>
            </w:r>
            <w:r w:rsidR="00A310EE" w:rsidRPr="00AD22D6">
              <w:rPr>
                <w:rFonts w:ascii="Arial" w:hAnsi="Arial" w:cs="Arial"/>
                <w:noProof/>
                <w:webHidden/>
              </w:rPr>
              <w:fldChar w:fldCharType="end"/>
            </w:r>
          </w:hyperlink>
        </w:p>
        <w:p w14:paraId="2D81A510" w14:textId="146F5F22" w:rsidR="00A310EE" w:rsidRPr="00AD22D6" w:rsidRDefault="00933A46">
          <w:pPr>
            <w:pStyle w:val="TM1"/>
            <w:tabs>
              <w:tab w:val="left" w:pos="660"/>
              <w:tab w:val="right" w:leader="dot" w:pos="9063"/>
            </w:tabs>
            <w:rPr>
              <w:rFonts w:ascii="Arial" w:eastAsiaTheme="minorEastAsia" w:hAnsi="Arial" w:cs="Arial"/>
              <w:b w:val="0"/>
              <w:caps w:val="0"/>
              <w:noProof/>
              <w:szCs w:val="22"/>
              <w:lang w:val="fr-FR" w:eastAsia="fr-FR"/>
            </w:rPr>
          </w:pPr>
          <w:hyperlink w:anchor="_Toc188525843" w:history="1">
            <w:r w:rsidR="00A310EE" w:rsidRPr="00AD22D6">
              <w:rPr>
                <w:rStyle w:val="Lienhypertexte"/>
                <w:rFonts w:ascii="Arial" w:hAnsi="Arial" w:cs="Arial"/>
                <w:noProof/>
                <w:lang w:val="fr-FR"/>
              </w:rPr>
              <w:t>4.0</w:t>
            </w:r>
            <w:r w:rsidR="00A310EE" w:rsidRPr="00AD22D6">
              <w:rPr>
                <w:rFonts w:ascii="Arial" w:eastAsiaTheme="minorEastAsia" w:hAnsi="Arial" w:cs="Arial"/>
                <w:b w:val="0"/>
                <w:caps w:val="0"/>
                <w:noProof/>
                <w:szCs w:val="22"/>
                <w:lang w:val="fr-FR" w:eastAsia="fr-FR"/>
              </w:rPr>
              <w:tab/>
            </w:r>
            <w:r w:rsidR="00A310EE" w:rsidRPr="00AD22D6">
              <w:rPr>
                <w:rStyle w:val="Lienhypertexte"/>
                <w:rFonts w:ascii="Arial" w:hAnsi="Arial" w:cs="Arial"/>
                <w:noProof/>
                <w:lang w:val="fr-FR"/>
              </w:rPr>
              <w:t>SITES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_Toc188525843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8</w:t>
            </w:r>
            <w:r w:rsidR="00A310EE" w:rsidRPr="00AD22D6">
              <w:rPr>
                <w:rFonts w:ascii="Arial" w:hAnsi="Arial" w:cs="Arial"/>
                <w:noProof/>
                <w:webHidden/>
              </w:rPr>
              <w:fldChar w:fldCharType="end"/>
            </w:r>
          </w:hyperlink>
        </w:p>
        <w:p w14:paraId="61A62D47" w14:textId="2E99507F"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44" w:history="1">
            <w:r w:rsidR="00A310EE" w:rsidRPr="00AD22D6">
              <w:rPr>
                <w:rStyle w:val="Lienhypertexte"/>
                <w:rFonts w:ascii="Arial" w:hAnsi="Arial" w:cs="Arial"/>
                <w:noProof/>
                <w:lang w:val="fr-FR"/>
              </w:rPr>
              <w:t>4.1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Sites du CNRS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_Toc188525844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8</w:t>
            </w:r>
            <w:r w:rsidR="00A310EE" w:rsidRPr="00AD22D6">
              <w:rPr>
                <w:rFonts w:ascii="Arial" w:hAnsi="Arial" w:cs="Arial"/>
                <w:noProof/>
                <w:webHidden/>
              </w:rPr>
              <w:fldChar w:fldCharType="end"/>
            </w:r>
          </w:hyperlink>
        </w:p>
        <w:p w14:paraId="3F23EE29" w14:textId="2BA08240"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45" w:history="1">
            <w:r w:rsidR="00A310EE" w:rsidRPr="00AD22D6">
              <w:rPr>
                <w:rStyle w:val="Lienhypertexte"/>
                <w:rFonts w:ascii="Arial" w:hAnsi="Arial" w:cs="Arial"/>
                <w:noProof/>
                <w:lang w:val="fr-FR"/>
              </w:rPr>
              <w:t>4.2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Sites du Titulaire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_Toc188525845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8</w:t>
            </w:r>
            <w:r w:rsidR="00A310EE" w:rsidRPr="00AD22D6">
              <w:rPr>
                <w:rFonts w:ascii="Arial" w:hAnsi="Arial" w:cs="Arial"/>
                <w:noProof/>
                <w:webHidden/>
              </w:rPr>
              <w:fldChar w:fldCharType="end"/>
            </w:r>
          </w:hyperlink>
        </w:p>
        <w:p w14:paraId="60746DEA" w14:textId="5AD9DB84" w:rsidR="00A310EE" w:rsidRPr="00AD22D6" w:rsidRDefault="00933A46">
          <w:pPr>
            <w:pStyle w:val="TM1"/>
            <w:tabs>
              <w:tab w:val="left" w:pos="660"/>
              <w:tab w:val="right" w:leader="dot" w:pos="9063"/>
            </w:tabs>
            <w:rPr>
              <w:rFonts w:ascii="Arial" w:eastAsiaTheme="minorEastAsia" w:hAnsi="Arial" w:cs="Arial"/>
              <w:b w:val="0"/>
              <w:caps w:val="0"/>
              <w:noProof/>
              <w:szCs w:val="22"/>
              <w:lang w:val="fr-FR" w:eastAsia="fr-FR"/>
            </w:rPr>
          </w:pPr>
          <w:hyperlink w:anchor="_Toc188525846" w:history="1">
            <w:r w:rsidR="00A310EE" w:rsidRPr="00AD22D6">
              <w:rPr>
                <w:rStyle w:val="Lienhypertexte"/>
                <w:rFonts w:ascii="Arial" w:hAnsi="Arial" w:cs="Arial"/>
                <w:noProof/>
                <w:lang w:val="fr-FR"/>
              </w:rPr>
              <w:t>5.0</w:t>
            </w:r>
            <w:r w:rsidR="00A310EE" w:rsidRPr="00AD22D6">
              <w:rPr>
                <w:rFonts w:ascii="Arial" w:eastAsiaTheme="minorEastAsia" w:hAnsi="Arial" w:cs="Arial"/>
                <w:b w:val="0"/>
                <w:caps w:val="0"/>
                <w:noProof/>
                <w:szCs w:val="22"/>
                <w:lang w:val="fr-FR" w:eastAsia="fr-FR"/>
              </w:rPr>
              <w:tab/>
            </w:r>
            <w:r w:rsidR="00A310EE" w:rsidRPr="00AD22D6">
              <w:rPr>
                <w:rStyle w:val="Lienhypertexte"/>
                <w:rFonts w:ascii="Arial" w:hAnsi="Arial" w:cs="Arial"/>
                <w:noProof/>
                <w:lang w:val="fr-FR"/>
              </w:rPr>
              <w:t>ORGANISATION ET GOUVERNANCE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_Toc188525846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6DA98DBC" w14:textId="47F0B1EB"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47" w:history="1">
            <w:r w:rsidR="00A310EE" w:rsidRPr="00AD22D6">
              <w:rPr>
                <w:rStyle w:val="Lienhypertexte"/>
                <w:rFonts w:ascii="Arial" w:hAnsi="Arial" w:cs="Arial"/>
                <w:noProof/>
                <w:lang w:val="fr-FR"/>
              </w:rPr>
              <w:t>5.1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Organisation du CNRS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_Toc188525847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1CAF5C6F" w14:textId="640DE249"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48" w:history="1">
            <w:r w:rsidR="00A310EE" w:rsidRPr="00AD22D6">
              <w:rPr>
                <w:rStyle w:val="Lienhypertexte"/>
                <w:rFonts w:ascii="Arial" w:hAnsi="Arial" w:cs="Arial"/>
                <w:noProof/>
                <w:lang w:val="fr-FR"/>
              </w:rPr>
              <w:t>5.1.1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Schéma d’organisation SSI</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_Toc188525848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0E79E0F9" w14:textId="4CD6933B"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49" w:history="1">
            <w:r w:rsidR="00A310EE" w:rsidRPr="00AD22D6">
              <w:rPr>
                <w:rStyle w:val="Lienhypertexte"/>
                <w:rFonts w:ascii="Arial" w:hAnsi="Arial" w:cs="Arial"/>
                <w:noProof/>
                <w:lang w:val="fr-FR"/>
              </w:rPr>
              <w:t>5.1.2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Les missions du CNRS en matière de SSI</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_Toc188525849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74B87158" w14:textId="799A7F6E"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50" w:history="1">
            <w:r w:rsidR="00A310EE" w:rsidRPr="00AD22D6">
              <w:rPr>
                <w:rStyle w:val="Lienhypertexte"/>
                <w:rFonts w:ascii="Arial" w:hAnsi="Arial" w:cs="Arial"/>
                <w:noProof/>
                <w:lang w:val="fr-FR"/>
              </w:rPr>
              <w:t>5.2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Organisation du Titulaire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_Toc188525850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62E12258" w14:textId="1795B32A"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51" w:history="1">
            <w:r w:rsidR="00A310EE" w:rsidRPr="00AD22D6">
              <w:rPr>
                <w:rStyle w:val="Lienhypertexte"/>
                <w:rFonts w:ascii="Arial" w:hAnsi="Arial" w:cs="Arial"/>
                <w:noProof/>
                <w:lang w:val="fr-FR"/>
              </w:rPr>
              <w:t>5.2.1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Schéma d’organisation SSI</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_Toc188525851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71EF8107" w14:textId="407202A6"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52" w:history="1">
            <w:r w:rsidR="00A310EE" w:rsidRPr="00AD22D6">
              <w:rPr>
                <w:rStyle w:val="Lienhypertexte"/>
                <w:rFonts w:ascii="Arial" w:hAnsi="Arial" w:cs="Arial"/>
                <w:noProof/>
                <w:lang w:val="fr-FR"/>
              </w:rPr>
              <w:t>5.3</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Instances de Gouvernance SSI</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_Toc188525852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0C35DB70" w14:textId="58B39A1F"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53" w:history="1">
            <w:r w:rsidR="00A310EE" w:rsidRPr="00AD22D6">
              <w:rPr>
                <w:rStyle w:val="Lienhypertexte"/>
                <w:rFonts w:ascii="Arial" w:hAnsi="Arial" w:cs="Arial"/>
                <w:noProof/>
                <w:lang w:val="fr-FR"/>
              </w:rPr>
              <w:t>5.3.1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Comité de Sécurité</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_Toc188525853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09300EC3" w14:textId="2F852C77"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54" w:history="1">
            <w:r w:rsidR="00A310EE" w:rsidRPr="00AD22D6">
              <w:rPr>
                <w:rStyle w:val="Lienhypertexte"/>
                <w:rFonts w:ascii="Arial" w:hAnsi="Arial" w:cs="Arial"/>
                <w:noProof/>
                <w:lang w:val="fr-FR"/>
              </w:rPr>
              <w:t>5.3.2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Comité de suivi du PAS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_Toc188525854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13B315BA" w14:textId="191119FB"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55" w:history="1">
            <w:r w:rsidR="00A310EE" w:rsidRPr="00AD22D6">
              <w:rPr>
                <w:rStyle w:val="Lienhypertexte"/>
                <w:rFonts w:ascii="Arial" w:hAnsi="Arial" w:cs="Arial"/>
                <w:noProof/>
                <w:lang w:val="fr-FR"/>
              </w:rPr>
              <w:t>5.4</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Gestion des dérogations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_Toc188525855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58552D9A" w14:textId="7779B29D"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56" w:history="1">
            <w:r w:rsidR="00A310EE" w:rsidRPr="00AD22D6">
              <w:rPr>
                <w:rStyle w:val="Lienhypertexte"/>
                <w:rFonts w:ascii="Arial" w:hAnsi="Arial" w:cs="Arial"/>
                <w:noProof/>
                <w:lang w:val="fr-FR"/>
              </w:rPr>
              <w:t>5.5</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Tableaux de Bord et indicateurs sécurité</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_Toc188525856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56C34D27" w14:textId="30EB6C57"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57" w:history="1">
            <w:r w:rsidR="00A310EE" w:rsidRPr="00AD22D6">
              <w:rPr>
                <w:rStyle w:val="Lienhypertexte"/>
                <w:rFonts w:ascii="Arial" w:hAnsi="Arial" w:cs="Arial"/>
                <w:noProof/>
                <w:lang w:val="fr-FR"/>
              </w:rPr>
              <w:t>5.6</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Audit et contrôle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_Toc188525857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1D73B3B3" w14:textId="72F63DBA"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58" w:history="1">
            <w:r w:rsidR="00A310EE" w:rsidRPr="00AD22D6">
              <w:rPr>
                <w:rStyle w:val="Lienhypertexte"/>
                <w:rFonts w:ascii="Arial" w:hAnsi="Arial" w:cs="Arial"/>
                <w:noProof/>
                <w:lang w:val="fr-FR"/>
              </w:rPr>
              <w:t>5.6.1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Par le CNRS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_Toc188525858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7AC1AE65" w14:textId="3D1B24BD"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59" w:history="1">
            <w:r w:rsidR="00A310EE" w:rsidRPr="00AD22D6">
              <w:rPr>
                <w:rStyle w:val="Lienhypertexte"/>
                <w:rFonts w:ascii="Arial" w:hAnsi="Arial" w:cs="Arial"/>
                <w:noProof/>
                <w:lang w:val="fr-FR"/>
              </w:rPr>
              <w:t>5.6.2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Par le Titulaire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_Toc188525859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9</w:t>
            </w:r>
            <w:r w:rsidR="00A310EE" w:rsidRPr="00AD22D6">
              <w:rPr>
                <w:rFonts w:ascii="Arial" w:hAnsi="Arial" w:cs="Arial"/>
                <w:noProof/>
                <w:webHidden/>
              </w:rPr>
              <w:fldChar w:fldCharType="end"/>
            </w:r>
          </w:hyperlink>
        </w:p>
        <w:p w14:paraId="734C46C2" w14:textId="6DB65F8A" w:rsidR="00A310EE" w:rsidRPr="00AD22D6" w:rsidRDefault="00933A46">
          <w:pPr>
            <w:pStyle w:val="TM1"/>
            <w:tabs>
              <w:tab w:val="left" w:pos="660"/>
              <w:tab w:val="right" w:leader="dot" w:pos="9063"/>
            </w:tabs>
            <w:rPr>
              <w:rFonts w:ascii="Arial" w:eastAsiaTheme="minorEastAsia" w:hAnsi="Arial" w:cs="Arial"/>
              <w:b w:val="0"/>
              <w:caps w:val="0"/>
              <w:noProof/>
              <w:szCs w:val="22"/>
              <w:lang w:val="fr-FR" w:eastAsia="fr-FR"/>
            </w:rPr>
          </w:pPr>
          <w:hyperlink w:anchor="_Toc188525860" w:history="1">
            <w:r w:rsidR="00A310EE" w:rsidRPr="00AD22D6">
              <w:rPr>
                <w:rStyle w:val="Lienhypertexte"/>
                <w:rFonts w:ascii="Arial" w:hAnsi="Arial" w:cs="Arial"/>
                <w:noProof/>
                <w:lang w:val="fr-FR"/>
              </w:rPr>
              <w:t>6.0</w:t>
            </w:r>
            <w:r w:rsidR="00A310EE" w:rsidRPr="00AD22D6">
              <w:rPr>
                <w:rFonts w:ascii="Arial" w:eastAsiaTheme="minorEastAsia" w:hAnsi="Arial" w:cs="Arial"/>
                <w:b w:val="0"/>
                <w:caps w:val="0"/>
                <w:noProof/>
                <w:szCs w:val="22"/>
                <w:lang w:val="fr-FR" w:eastAsia="fr-FR"/>
              </w:rPr>
              <w:tab/>
            </w:r>
            <w:r w:rsidR="00A310EE" w:rsidRPr="00AD22D6">
              <w:rPr>
                <w:rStyle w:val="Lienhypertexte"/>
                <w:rFonts w:ascii="Arial" w:hAnsi="Arial" w:cs="Arial"/>
                <w:noProof/>
                <w:lang w:val="fr-FR"/>
              </w:rPr>
              <w:t>MESURES DE PROTECTION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_Toc188525860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10</w:t>
            </w:r>
            <w:r w:rsidR="00A310EE" w:rsidRPr="00AD22D6">
              <w:rPr>
                <w:rFonts w:ascii="Arial" w:hAnsi="Arial" w:cs="Arial"/>
                <w:noProof/>
                <w:webHidden/>
              </w:rPr>
              <w:fldChar w:fldCharType="end"/>
            </w:r>
          </w:hyperlink>
        </w:p>
        <w:p w14:paraId="50437A3C" w14:textId="32622D5F"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1" w:history="1">
            <w:r w:rsidR="00A310EE" w:rsidRPr="00AD22D6">
              <w:rPr>
                <w:rStyle w:val="Lienhypertexte"/>
                <w:rFonts w:ascii="Arial" w:hAnsi="Arial" w:cs="Arial"/>
                <w:noProof/>
                <w:lang w:val="fr-FR"/>
              </w:rPr>
              <w:t>6.1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Organisation de la sécurité du SI</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_Toc188525861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10</w:t>
            </w:r>
            <w:r w:rsidR="00A310EE" w:rsidRPr="00AD22D6">
              <w:rPr>
                <w:rFonts w:ascii="Arial" w:hAnsi="Arial" w:cs="Arial"/>
                <w:noProof/>
                <w:webHidden/>
              </w:rPr>
              <w:fldChar w:fldCharType="end"/>
            </w:r>
          </w:hyperlink>
        </w:p>
        <w:p w14:paraId="47B53014" w14:textId="1F54E27F"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2" w:history="1">
            <w:r w:rsidR="00A310EE" w:rsidRPr="00AD22D6">
              <w:rPr>
                <w:rStyle w:val="Lienhypertexte"/>
                <w:rFonts w:ascii="Arial" w:hAnsi="Arial" w:cs="Arial"/>
                <w:noProof/>
                <w:lang w:val="fr-FR"/>
              </w:rPr>
              <w:t>6.2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Sécurité physique et environnementale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_Toc188525862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10</w:t>
            </w:r>
            <w:r w:rsidR="00A310EE" w:rsidRPr="00AD22D6">
              <w:rPr>
                <w:rFonts w:ascii="Arial" w:hAnsi="Arial" w:cs="Arial"/>
                <w:noProof/>
                <w:webHidden/>
              </w:rPr>
              <w:fldChar w:fldCharType="end"/>
            </w:r>
          </w:hyperlink>
        </w:p>
        <w:p w14:paraId="0D0258C5" w14:textId="104A03C4"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3" w:history="1">
            <w:r w:rsidR="00A310EE" w:rsidRPr="00AD22D6">
              <w:rPr>
                <w:rStyle w:val="Lienhypertexte"/>
                <w:rFonts w:ascii="Arial" w:hAnsi="Arial" w:cs="Arial"/>
                <w:noProof/>
                <w:lang w:val="fr-FR"/>
              </w:rPr>
              <w:t>6.3</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Contrôle des accès logiques et privilégiés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_Toc188525863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11</w:t>
            </w:r>
            <w:r w:rsidR="00A310EE" w:rsidRPr="00AD22D6">
              <w:rPr>
                <w:rFonts w:ascii="Arial" w:hAnsi="Arial" w:cs="Arial"/>
                <w:noProof/>
                <w:webHidden/>
              </w:rPr>
              <w:fldChar w:fldCharType="end"/>
            </w:r>
          </w:hyperlink>
        </w:p>
        <w:p w14:paraId="2E142774" w14:textId="76D60537"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64" w:history="1">
            <w:r w:rsidR="00A310EE" w:rsidRPr="00AD22D6">
              <w:rPr>
                <w:rStyle w:val="Lienhypertexte"/>
                <w:rFonts w:ascii="Arial" w:hAnsi="Arial" w:cs="Arial"/>
                <w:noProof/>
                <w:lang w:val="fr-FR"/>
              </w:rPr>
              <w:t>6.3.1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Procédure d’habilitation interne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_Toc188525864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11</w:t>
            </w:r>
            <w:r w:rsidR="00A310EE" w:rsidRPr="00AD22D6">
              <w:rPr>
                <w:rFonts w:ascii="Arial" w:hAnsi="Arial" w:cs="Arial"/>
                <w:noProof/>
                <w:webHidden/>
              </w:rPr>
              <w:fldChar w:fldCharType="end"/>
            </w:r>
          </w:hyperlink>
        </w:p>
        <w:p w14:paraId="563A5538" w14:textId="2132A1B2"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65" w:history="1">
            <w:r w:rsidR="00A310EE" w:rsidRPr="00AD22D6">
              <w:rPr>
                <w:rStyle w:val="Lienhypertexte"/>
                <w:rFonts w:ascii="Arial" w:hAnsi="Arial" w:cs="Arial"/>
                <w:noProof/>
                <w:lang w:val="fr-FR"/>
              </w:rPr>
              <w:t>6.3.2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Politique de gestion des identifiants et mots de passe</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_Toc188525865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11</w:t>
            </w:r>
            <w:r w:rsidR="00A310EE" w:rsidRPr="00AD22D6">
              <w:rPr>
                <w:rFonts w:ascii="Arial" w:hAnsi="Arial" w:cs="Arial"/>
                <w:noProof/>
                <w:webHidden/>
              </w:rPr>
              <w:fldChar w:fldCharType="end"/>
            </w:r>
          </w:hyperlink>
        </w:p>
        <w:p w14:paraId="16E43B82" w14:textId="7549B04D"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6" w:history="1">
            <w:r w:rsidR="00A310EE" w:rsidRPr="00AD22D6">
              <w:rPr>
                <w:rStyle w:val="Lienhypertexte"/>
                <w:rFonts w:ascii="Arial" w:hAnsi="Arial" w:cs="Arial"/>
                <w:noProof/>
                <w:lang w:val="fr-FR"/>
              </w:rPr>
              <w:t>6.4</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Protection des données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_Toc188525866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11</w:t>
            </w:r>
            <w:r w:rsidR="00A310EE" w:rsidRPr="00AD22D6">
              <w:rPr>
                <w:rFonts w:ascii="Arial" w:hAnsi="Arial" w:cs="Arial"/>
                <w:noProof/>
                <w:webHidden/>
              </w:rPr>
              <w:fldChar w:fldCharType="end"/>
            </w:r>
          </w:hyperlink>
        </w:p>
        <w:p w14:paraId="4CCBAEDC" w14:textId="5B8BEC40"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7" w:history="1">
            <w:r w:rsidR="00A310EE" w:rsidRPr="00AD22D6">
              <w:rPr>
                <w:rStyle w:val="Lienhypertexte"/>
                <w:rFonts w:ascii="Arial" w:hAnsi="Arial" w:cs="Arial"/>
                <w:noProof/>
                <w:lang w:val="fr-FR"/>
              </w:rPr>
              <w:t>6.5</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Intégration de la sécurité dans les projets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_Toc188525867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11</w:t>
            </w:r>
            <w:r w:rsidR="00A310EE" w:rsidRPr="00AD22D6">
              <w:rPr>
                <w:rFonts w:ascii="Arial" w:hAnsi="Arial" w:cs="Arial"/>
                <w:noProof/>
                <w:webHidden/>
              </w:rPr>
              <w:fldChar w:fldCharType="end"/>
            </w:r>
          </w:hyperlink>
        </w:p>
        <w:p w14:paraId="3D001673" w14:textId="35D6470C"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8" w:history="1">
            <w:r w:rsidR="00A310EE" w:rsidRPr="00AD22D6">
              <w:rPr>
                <w:rStyle w:val="Lienhypertexte"/>
                <w:rFonts w:ascii="Arial" w:hAnsi="Arial" w:cs="Arial"/>
                <w:noProof/>
                <w:lang w:val="fr-FR"/>
              </w:rPr>
              <w:t>6.6</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Formation et sensibilisation des intervenants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_Toc188525868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12</w:t>
            </w:r>
            <w:r w:rsidR="00A310EE" w:rsidRPr="00AD22D6">
              <w:rPr>
                <w:rFonts w:ascii="Arial" w:hAnsi="Arial" w:cs="Arial"/>
                <w:noProof/>
                <w:webHidden/>
              </w:rPr>
              <w:fldChar w:fldCharType="end"/>
            </w:r>
          </w:hyperlink>
        </w:p>
        <w:p w14:paraId="4769FC2A" w14:textId="44D6D518"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69" w:history="1">
            <w:r w:rsidR="00A310EE" w:rsidRPr="00AD22D6">
              <w:rPr>
                <w:rStyle w:val="Lienhypertexte"/>
                <w:rFonts w:ascii="Arial" w:hAnsi="Arial" w:cs="Arial"/>
                <w:noProof/>
                <w:lang w:val="fr-FR"/>
              </w:rPr>
              <w:t>6.7</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Gestion des incidents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_Toc188525869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12</w:t>
            </w:r>
            <w:r w:rsidR="00A310EE" w:rsidRPr="00AD22D6">
              <w:rPr>
                <w:rFonts w:ascii="Arial" w:hAnsi="Arial" w:cs="Arial"/>
                <w:noProof/>
                <w:webHidden/>
              </w:rPr>
              <w:fldChar w:fldCharType="end"/>
            </w:r>
          </w:hyperlink>
        </w:p>
        <w:p w14:paraId="47FBAE8D" w14:textId="31629407"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70" w:history="1">
            <w:r w:rsidR="00A310EE" w:rsidRPr="00AD22D6">
              <w:rPr>
                <w:rStyle w:val="Lienhypertexte"/>
                <w:rFonts w:ascii="Arial" w:hAnsi="Arial" w:cs="Arial"/>
                <w:noProof/>
                <w:lang w:val="fr-FR"/>
              </w:rPr>
              <w:t>6.8</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Gestion du développement</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_Toc188525870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12</w:t>
            </w:r>
            <w:r w:rsidR="00A310EE" w:rsidRPr="00AD22D6">
              <w:rPr>
                <w:rFonts w:ascii="Arial" w:hAnsi="Arial" w:cs="Arial"/>
                <w:noProof/>
                <w:webHidden/>
              </w:rPr>
              <w:fldChar w:fldCharType="end"/>
            </w:r>
          </w:hyperlink>
        </w:p>
        <w:p w14:paraId="1D642227" w14:textId="6EBD1849"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71" w:history="1">
            <w:r w:rsidR="00A310EE" w:rsidRPr="00AD22D6">
              <w:rPr>
                <w:rStyle w:val="Lienhypertexte"/>
                <w:rFonts w:ascii="Arial" w:hAnsi="Arial" w:cs="Arial"/>
                <w:noProof/>
                <w:lang w:val="fr-FR"/>
              </w:rPr>
              <w:t>6.9</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Anonymisation des données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_Toc188525871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12</w:t>
            </w:r>
            <w:r w:rsidR="00A310EE" w:rsidRPr="00AD22D6">
              <w:rPr>
                <w:rFonts w:ascii="Arial" w:hAnsi="Arial" w:cs="Arial"/>
                <w:noProof/>
                <w:webHidden/>
              </w:rPr>
              <w:fldChar w:fldCharType="end"/>
            </w:r>
          </w:hyperlink>
        </w:p>
        <w:p w14:paraId="257EFE39" w14:textId="11EFDD73"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72" w:history="1">
            <w:r w:rsidR="00A310EE" w:rsidRPr="00AD22D6">
              <w:rPr>
                <w:rStyle w:val="Lienhypertexte"/>
                <w:rFonts w:ascii="Arial" w:hAnsi="Arial" w:cs="Arial"/>
                <w:noProof/>
                <w:lang w:val="fr-FR"/>
              </w:rPr>
              <w:t>6.10</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Exploitation</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_Toc188525872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13</w:t>
            </w:r>
            <w:r w:rsidR="00A310EE" w:rsidRPr="00AD22D6">
              <w:rPr>
                <w:rFonts w:ascii="Arial" w:hAnsi="Arial" w:cs="Arial"/>
                <w:noProof/>
                <w:webHidden/>
              </w:rPr>
              <w:fldChar w:fldCharType="end"/>
            </w:r>
          </w:hyperlink>
        </w:p>
        <w:p w14:paraId="13EB9233" w14:textId="0AAB46E0"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73" w:history="1">
            <w:r w:rsidR="00A310EE" w:rsidRPr="00AD22D6">
              <w:rPr>
                <w:rStyle w:val="Lienhypertexte"/>
                <w:rFonts w:ascii="Arial" w:hAnsi="Arial" w:cs="Arial"/>
                <w:noProof/>
                <w:lang w:val="fr-FR"/>
              </w:rPr>
              <w:t>6.11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Continuité d’activité</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_Toc188525873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13</w:t>
            </w:r>
            <w:r w:rsidR="00A310EE" w:rsidRPr="00AD22D6">
              <w:rPr>
                <w:rFonts w:ascii="Arial" w:hAnsi="Arial" w:cs="Arial"/>
                <w:noProof/>
                <w:webHidden/>
              </w:rPr>
              <w:fldChar w:fldCharType="end"/>
            </w:r>
          </w:hyperlink>
        </w:p>
        <w:p w14:paraId="4F545890" w14:textId="4A5A497C" w:rsidR="00A310EE" w:rsidRPr="00AD22D6" w:rsidRDefault="00933A46">
          <w:pPr>
            <w:pStyle w:val="TM2"/>
            <w:tabs>
              <w:tab w:val="left" w:pos="880"/>
              <w:tab w:val="right" w:leader="dot" w:pos="9063"/>
            </w:tabs>
            <w:rPr>
              <w:rFonts w:ascii="Arial" w:eastAsiaTheme="minorEastAsia" w:hAnsi="Arial" w:cs="Arial"/>
              <w:noProof/>
              <w:szCs w:val="22"/>
              <w:lang w:val="fr-FR" w:eastAsia="fr-FR"/>
            </w:rPr>
          </w:pPr>
          <w:hyperlink w:anchor="_Toc188525874" w:history="1">
            <w:r w:rsidR="00A310EE" w:rsidRPr="00AD22D6">
              <w:rPr>
                <w:rStyle w:val="Lienhypertexte"/>
                <w:rFonts w:ascii="Arial" w:hAnsi="Arial" w:cs="Arial"/>
                <w:noProof/>
                <w:lang w:val="fr-FR"/>
              </w:rPr>
              <w:t>6.12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Contrôle et conformité</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_Toc188525874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13</w:t>
            </w:r>
            <w:r w:rsidR="00A310EE" w:rsidRPr="00AD22D6">
              <w:rPr>
                <w:rFonts w:ascii="Arial" w:hAnsi="Arial" w:cs="Arial"/>
                <w:noProof/>
                <w:webHidden/>
              </w:rPr>
              <w:fldChar w:fldCharType="end"/>
            </w:r>
          </w:hyperlink>
        </w:p>
        <w:p w14:paraId="71D66254" w14:textId="4A819067"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75" w:history="1">
            <w:r w:rsidR="00A310EE" w:rsidRPr="00AD22D6">
              <w:rPr>
                <w:rStyle w:val="Lienhypertexte"/>
                <w:rFonts w:ascii="Arial" w:hAnsi="Arial" w:cs="Arial"/>
                <w:noProof/>
                <w:lang w:val="fr-FR"/>
              </w:rPr>
              <w:t>6.12.1</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Gestion des licences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_Toc188525875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13</w:t>
            </w:r>
            <w:r w:rsidR="00A310EE" w:rsidRPr="00AD22D6">
              <w:rPr>
                <w:rFonts w:ascii="Arial" w:hAnsi="Arial" w:cs="Arial"/>
                <w:noProof/>
                <w:webHidden/>
              </w:rPr>
              <w:fldChar w:fldCharType="end"/>
            </w:r>
          </w:hyperlink>
        </w:p>
        <w:p w14:paraId="48871E6F" w14:textId="4F5DE737" w:rsidR="00A310EE" w:rsidRPr="00AD22D6" w:rsidRDefault="00933A46">
          <w:pPr>
            <w:pStyle w:val="TM3"/>
            <w:tabs>
              <w:tab w:val="left" w:pos="1320"/>
              <w:tab w:val="right" w:leader="dot" w:pos="9063"/>
            </w:tabs>
            <w:rPr>
              <w:rFonts w:ascii="Arial" w:eastAsiaTheme="minorEastAsia" w:hAnsi="Arial" w:cs="Arial"/>
              <w:noProof/>
              <w:szCs w:val="22"/>
              <w:lang w:val="fr-FR" w:eastAsia="fr-FR"/>
            </w:rPr>
          </w:pPr>
          <w:hyperlink w:anchor="_Toc188525876" w:history="1">
            <w:r w:rsidR="00A310EE" w:rsidRPr="00AD22D6">
              <w:rPr>
                <w:rStyle w:val="Lienhypertexte"/>
                <w:rFonts w:ascii="Arial" w:hAnsi="Arial" w:cs="Arial"/>
                <w:noProof/>
                <w:lang w:val="fr-FR"/>
              </w:rPr>
              <w:t>6.12.2</w:t>
            </w:r>
            <w:r w:rsidR="00A310EE" w:rsidRPr="00AD22D6">
              <w:rPr>
                <w:rFonts w:ascii="Arial" w:eastAsiaTheme="minorEastAsia" w:hAnsi="Arial" w:cs="Arial"/>
                <w:noProof/>
                <w:szCs w:val="22"/>
                <w:lang w:val="fr-FR" w:eastAsia="fr-FR"/>
              </w:rPr>
              <w:tab/>
            </w:r>
            <w:r w:rsidR="00A310EE" w:rsidRPr="00AD22D6">
              <w:rPr>
                <w:rStyle w:val="Lienhypertexte"/>
                <w:rFonts w:ascii="Arial" w:hAnsi="Arial" w:cs="Arial"/>
                <w:noProof/>
                <w:lang w:val="fr-FR"/>
              </w:rPr>
              <w:t>Protection des données personnelles</w:t>
            </w:r>
            <w:r w:rsidR="00A310EE" w:rsidRPr="00AD22D6">
              <w:rPr>
                <w:rFonts w:ascii="Arial" w:hAnsi="Arial" w:cs="Arial"/>
                <w:noProof/>
                <w:webHidden/>
              </w:rPr>
              <w:tab/>
            </w:r>
            <w:r w:rsidR="00A310EE" w:rsidRPr="00AD22D6">
              <w:rPr>
                <w:rFonts w:ascii="Arial" w:hAnsi="Arial" w:cs="Arial"/>
                <w:noProof/>
                <w:webHidden/>
              </w:rPr>
              <w:fldChar w:fldCharType="begin"/>
            </w:r>
            <w:r w:rsidR="00A310EE" w:rsidRPr="00AD22D6">
              <w:rPr>
                <w:rFonts w:ascii="Arial" w:hAnsi="Arial" w:cs="Arial"/>
                <w:noProof/>
                <w:webHidden/>
              </w:rPr>
              <w:instrText xml:space="preserve"> PAGEREF _Toc188525876 \h </w:instrText>
            </w:r>
            <w:r w:rsidR="00A310EE" w:rsidRPr="00AD22D6">
              <w:rPr>
                <w:rFonts w:ascii="Arial" w:hAnsi="Arial" w:cs="Arial"/>
                <w:noProof/>
                <w:webHidden/>
              </w:rPr>
            </w:r>
            <w:r w:rsidR="00A310EE" w:rsidRPr="00AD22D6">
              <w:rPr>
                <w:rFonts w:ascii="Arial" w:hAnsi="Arial" w:cs="Arial"/>
                <w:noProof/>
                <w:webHidden/>
              </w:rPr>
              <w:fldChar w:fldCharType="separate"/>
            </w:r>
            <w:r w:rsidR="00A310EE" w:rsidRPr="00AD22D6">
              <w:rPr>
                <w:rFonts w:ascii="Arial" w:hAnsi="Arial" w:cs="Arial"/>
                <w:noProof/>
                <w:webHidden/>
              </w:rPr>
              <w:t>13</w:t>
            </w:r>
            <w:r w:rsidR="00A310EE" w:rsidRPr="00AD22D6">
              <w:rPr>
                <w:rFonts w:ascii="Arial" w:hAnsi="Arial" w:cs="Arial"/>
                <w:noProof/>
                <w:webHidden/>
              </w:rPr>
              <w:fldChar w:fldCharType="end"/>
            </w:r>
          </w:hyperlink>
        </w:p>
        <w:p w14:paraId="62F872F9" w14:textId="77D837D4" w:rsidR="005A3E28" w:rsidRPr="00AD22D6" w:rsidRDefault="005A3E28" w:rsidP="00306D89">
          <w:pPr>
            <w:spacing w:before="0" w:after="100" w:afterAutospacing="1"/>
            <w:rPr>
              <w:rFonts w:ascii="Arial" w:hAnsi="Arial" w:cs="Arial"/>
              <w:lang w:val="fr-FR"/>
            </w:rPr>
          </w:pPr>
          <w:r w:rsidRPr="00AD22D6">
            <w:rPr>
              <w:rFonts w:ascii="Arial" w:hAnsi="Arial" w:cs="Arial"/>
              <w:b/>
              <w:bCs/>
              <w:noProof/>
              <w:lang w:val="fr-FR"/>
            </w:rPr>
            <w:fldChar w:fldCharType="end"/>
          </w:r>
        </w:p>
      </w:sdtContent>
    </w:sdt>
    <w:p w14:paraId="705F9F9C" w14:textId="77777777" w:rsidR="005A3E28" w:rsidRPr="00AD22D6" w:rsidRDefault="00355006" w:rsidP="00306D89">
      <w:pPr>
        <w:spacing w:before="0" w:after="100" w:afterAutospacing="1"/>
        <w:rPr>
          <w:rFonts w:ascii="Arial" w:hAnsi="Arial" w:cs="Arial"/>
          <w:lang w:val="fr-FR"/>
        </w:rPr>
      </w:pPr>
      <w:r w:rsidRPr="00AD22D6">
        <w:rPr>
          <w:rFonts w:ascii="Arial" w:hAnsi="Arial" w:cs="Arial"/>
          <w:lang w:val="fr-FR"/>
        </w:rPr>
        <w:br w:type="page"/>
      </w:r>
      <w:bookmarkStart w:id="0" w:name="_Toc332275501"/>
    </w:p>
    <w:p w14:paraId="1F7B05C1" w14:textId="49C356F2" w:rsidR="00E94185" w:rsidRPr="007B2147" w:rsidRDefault="00ED602B" w:rsidP="007B2147">
      <w:pPr>
        <w:pStyle w:val="Heading1Numbered"/>
        <w:jc w:val="both"/>
        <w:rPr>
          <w:rFonts w:ascii="Arial" w:hAnsi="Arial" w:cs="Arial"/>
          <w:lang w:val="fr-FR"/>
        </w:rPr>
      </w:pPr>
      <w:bookmarkStart w:id="1" w:name="_Toc188525824"/>
      <w:r w:rsidRPr="007B2147">
        <w:rPr>
          <w:rFonts w:ascii="Arial" w:hAnsi="Arial" w:cs="Arial"/>
          <w:lang w:val="fr-FR"/>
        </w:rPr>
        <w:lastRenderedPageBreak/>
        <w:t>OBJECTIF DU DOCUMENT</w:t>
      </w:r>
      <w:bookmarkEnd w:id="1"/>
    </w:p>
    <w:p w14:paraId="4D988E1C" w14:textId="328350C7" w:rsidR="00E94185" w:rsidRPr="007B2147" w:rsidRDefault="00E94185" w:rsidP="007B2147">
      <w:pPr>
        <w:jc w:val="both"/>
        <w:rPr>
          <w:rFonts w:ascii="Arial" w:hAnsi="Arial" w:cs="Arial"/>
          <w:lang w:val="fr-FR"/>
        </w:rPr>
      </w:pPr>
      <w:r w:rsidRPr="007B2147">
        <w:rPr>
          <w:rFonts w:ascii="Arial" w:hAnsi="Arial" w:cs="Arial"/>
          <w:lang w:val="fr-FR"/>
        </w:rPr>
        <w:t xml:space="preserve">Ce document constitue le Plan d’Assurance </w:t>
      </w:r>
      <w:r w:rsidR="00950768" w:rsidRPr="007B2147">
        <w:rPr>
          <w:rFonts w:ascii="Arial" w:hAnsi="Arial" w:cs="Arial"/>
          <w:lang w:val="fr-FR"/>
        </w:rPr>
        <w:t>Sécurité (PAS</w:t>
      </w:r>
      <w:r w:rsidRPr="007B2147">
        <w:rPr>
          <w:rFonts w:ascii="Arial" w:hAnsi="Arial" w:cs="Arial"/>
          <w:lang w:val="fr-FR"/>
        </w:rPr>
        <w:t>)</w:t>
      </w:r>
      <w:r w:rsidR="007B2147">
        <w:rPr>
          <w:rFonts w:ascii="Arial" w:hAnsi="Arial" w:cs="Arial"/>
          <w:lang w:val="fr-FR"/>
        </w:rPr>
        <w:t xml:space="preserve"> du contrat d’achat de prestations informatiques et de prestations de traduction de conseil et de gestion de projet sur le site CARRIERES. </w:t>
      </w:r>
    </w:p>
    <w:p w14:paraId="735D3519" w14:textId="5A7FE797" w:rsidR="002F1CC8" w:rsidRDefault="00E94185" w:rsidP="007B2147">
      <w:pPr>
        <w:jc w:val="both"/>
        <w:rPr>
          <w:rFonts w:ascii="Arial" w:hAnsi="Arial" w:cs="Arial"/>
          <w:lang w:val="fr-FR"/>
        </w:rPr>
      </w:pPr>
      <w:r w:rsidRPr="007B2147">
        <w:rPr>
          <w:rFonts w:ascii="Arial" w:hAnsi="Arial" w:cs="Arial"/>
          <w:lang w:val="fr-FR"/>
        </w:rPr>
        <w:t>Il décrit l’organisation</w:t>
      </w:r>
      <w:r w:rsidR="00950768" w:rsidRPr="007B2147">
        <w:rPr>
          <w:rFonts w:ascii="Arial" w:hAnsi="Arial" w:cs="Arial"/>
          <w:lang w:val="fr-FR"/>
        </w:rPr>
        <w:t>, les acteurs</w:t>
      </w:r>
      <w:r w:rsidRPr="007B2147">
        <w:rPr>
          <w:rFonts w:ascii="Arial" w:hAnsi="Arial" w:cs="Arial"/>
          <w:lang w:val="fr-FR"/>
        </w:rPr>
        <w:t>, les processus</w:t>
      </w:r>
      <w:r w:rsidR="00950768" w:rsidRPr="007B2147">
        <w:rPr>
          <w:rFonts w:ascii="Arial" w:hAnsi="Arial" w:cs="Arial"/>
          <w:lang w:val="fr-FR"/>
        </w:rPr>
        <w:t xml:space="preserve">, mesures et procédures mis en œuvre par </w:t>
      </w:r>
      <w:r w:rsidRPr="007B2147">
        <w:rPr>
          <w:rFonts w:ascii="Arial" w:hAnsi="Arial" w:cs="Arial"/>
          <w:lang w:val="fr-FR"/>
        </w:rPr>
        <w:t xml:space="preserve">le </w:t>
      </w:r>
      <w:r w:rsidR="0027137D" w:rsidRPr="007B2147">
        <w:rPr>
          <w:rFonts w:ascii="Arial" w:hAnsi="Arial" w:cs="Arial"/>
          <w:lang w:val="fr-FR"/>
        </w:rPr>
        <w:t>Titulaire</w:t>
      </w:r>
      <w:r w:rsidRPr="007B2147">
        <w:rPr>
          <w:rFonts w:ascii="Arial" w:hAnsi="Arial" w:cs="Arial"/>
          <w:lang w:val="fr-FR"/>
        </w:rPr>
        <w:t xml:space="preserve"> pour </w:t>
      </w:r>
      <w:r w:rsidR="00950768" w:rsidRPr="007B2147">
        <w:rPr>
          <w:rFonts w:ascii="Arial" w:hAnsi="Arial" w:cs="Arial"/>
          <w:lang w:val="fr-FR"/>
        </w:rPr>
        <w:t xml:space="preserve">assurer un niveau de sécurité en adéquation avec </w:t>
      </w:r>
      <w:r w:rsidR="00680EF9" w:rsidRPr="007B2147">
        <w:rPr>
          <w:rFonts w:ascii="Arial" w:hAnsi="Arial" w:cs="Arial"/>
          <w:lang w:val="fr-FR"/>
        </w:rPr>
        <w:t>les mesures applicables de la PSSI du CNRS</w:t>
      </w:r>
      <w:r w:rsidRPr="007B2147">
        <w:rPr>
          <w:rFonts w:ascii="Arial" w:hAnsi="Arial" w:cs="Arial"/>
          <w:lang w:val="fr-FR"/>
        </w:rPr>
        <w:t>.</w:t>
      </w:r>
    </w:p>
    <w:p w14:paraId="77E46BE9" w14:textId="4DF58F5B" w:rsidR="004518F3" w:rsidRDefault="004518F3" w:rsidP="007B2147">
      <w:pPr>
        <w:jc w:val="both"/>
        <w:rPr>
          <w:rFonts w:ascii="Arial" w:hAnsi="Arial" w:cs="Arial"/>
          <w:lang w:val="fr-FR"/>
        </w:rPr>
      </w:pPr>
    </w:p>
    <w:p w14:paraId="0B4FEBA7" w14:textId="77777777" w:rsidR="004518F3" w:rsidRDefault="004518F3" w:rsidP="004518F3">
      <w:pPr>
        <w:rPr>
          <w:b/>
          <w:lang w:val="fr-FR"/>
        </w:rPr>
      </w:pPr>
    </w:p>
    <w:tbl>
      <w:tblPr>
        <w:tblStyle w:val="Grilledutableau"/>
        <w:tblW w:w="0" w:type="auto"/>
        <w:tblLook w:val="04A0" w:firstRow="1" w:lastRow="0" w:firstColumn="1" w:lastColumn="0" w:noHBand="0" w:noVBand="1"/>
      </w:tblPr>
      <w:tblGrid>
        <w:gridCol w:w="9063"/>
      </w:tblGrid>
      <w:tr w:rsidR="004518F3" w:rsidRPr="00931E64" w14:paraId="44C7EEBE" w14:textId="77777777" w:rsidTr="009B0AFD">
        <w:tc>
          <w:tcPr>
            <w:tcW w:w="9063" w:type="dxa"/>
          </w:tcPr>
          <w:p w14:paraId="14100B36" w14:textId="77777777" w:rsidR="004518F3" w:rsidRDefault="004518F3" w:rsidP="009B0AFD">
            <w:pPr>
              <w:rPr>
                <w:b/>
                <w:lang w:val="fr-FR"/>
              </w:rPr>
            </w:pPr>
            <w:r>
              <w:rPr>
                <w:b/>
                <w:lang w:val="fr-FR"/>
              </w:rPr>
              <w:t>Remarques :</w:t>
            </w:r>
          </w:p>
          <w:p w14:paraId="468ACA2B" w14:textId="77777777" w:rsidR="004518F3" w:rsidRDefault="004518F3" w:rsidP="009B0AFD">
            <w:pPr>
              <w:pStyle w:val="Corpsdetexte"/>
              <w:ind w:left="0"/>
              <w:jc w:val="both"/>
              <w:rPr>
                <w:i/>
                <w:lang w:val="fr-FR"/>
              </w:rPr>
            </w:pPr>
            <w:bookmarkStart w:id="2" w:name="_Hlk152685769"/>
            <w:r w:rsidRPr="00DC7742">
              <w:rPr>
                <w:b/>
                <w:lang w:val="fr-FR"/>
              </w:rPr>
              <w:t>→</w:t>
            </w:r>
            <w:r>
              <w:rPr>
                <w:lang w:val="fr-FR"/>
              </w:rPr>
              <w:t xml:space="preserve"> </w:t>
            </w:r>
            <w:r w:rsidRPr="00DC7742">
              <w:rPr>
                <w:lang w:val="fr-FR"/>
              </w:rPr>
              <w:t>Dans</w:t>
            </w:r>
            <w:r>
              <w:rPr>
                <w:lang w:val="fr-FR"/>
              </w:rPr>
              <w:t xml:space="preserve"> le présent</w:t>
            </w:r>
            <w:r w:rsidRPr="00DC7742">
              <w:rPr>
                <w:lang w:val="fr-FR"/>
              </w:rPr>
              <w:t xml:space="preserve"> document, les rubriques où il est fait la mention suivante : </w:t>
            </w:r>
            <w:r>
              <w:rPr>
                <w:highlight w:val="yellow"/>
                <w:lang w:val="fr-FR"/>
              </w:rPr>
              <w:t>« </w:t>
            </w:r>
            <w:r w:rsidRPr="000C66F0">
              <w:rPr>
                <w:i/>
                <w:highlight w:val="yellow"/>
                <w:lang w:val="fr-FR"/>
              </w:rPr>
              <w:t xml:space="preserve">A </w:t>
            </w:r>
            <w:r>
              <w:rPr>
                <w:i/>
                <w:highlight w:val="yellow"/>
                <w:lang w:val="fr-FR"/>
              </w:rPr>
              <w:t>initialiser</w:t>
            </w:r>
            <w:r w:rsidRPr="000C66F0">
              <w:rPr>
                <w:i/>
                <w:highlight w:val="yellow"/>
                <w:lang w:val="fr-FR"/>
              </w:rPr>
              <w:t xml:space="preserve"> par le </w:t>
            </w:r>
            <w:r>
              <w:rPr>
                <w:i/>
                <w:highlight w:val="yellow"/>
                <w:lang w:val="fr-FR"/>
              </w:rPr>
              <w:t xml:space="preserve">candidat » </w:t>
            </w:r>
            <w:r w:rsidRPr="00DC7742">
              <w:rPr>
                <w:lang w:val="fr-FR"/>
              </w:rPr>
              <w:t>ser</w:t>
            </w:r>
            <w:r>
              <w:rPr>
                <w:lang w:val="fr-FR"/>
              </w:rPr>
              <w:t>ont</w:t>
            </w:r>
            <w:r w:rsidRPr="00DC7742">
              <w:rPr>
                <w:lang w:val="fr-FR"/>
              </w:rPr>
              <w:t xml:space="preserve"> à remplir par le </w:t>
            </w:r>
            <w:r>
              <w:rPr>
                <w:lang w:val="fr-FR"/>
              </w:rPr>
              <w:t xml:space="preserve">candidat dans le cadre de son offre. </w:t>
            </w:r>
            <w:r w:rsidRPr="005B5115">
              <w:rPr>
                <w:b/>
                <w:lang w:val="fr-FR"/>
              </w:rPr>
              <w:t>Il est attend</w:t>
            </w:r>
            <w:r>
              <w:rPr>
                <w:b/>
                <w:lang w:val="fr-FR"/>
              </w:rPr>
              <w:t>u</w:t>
            </w:r>
            <w:r w:rsidRPr="005B5115">
              <w:rPr>
                <w:b/>
                <w:lang w:val="fr-FR"/>
              </w:rPr>
              <w:t xml:space="preserve"> de la part du candidat un début de réponse</w:t>
            </w:r>
            <w:r>
              <w:rPr>
                <w:lang w:val="fr-FR"/>
              </w:rPr>
              <w:t>.</w:t>
            </w:r>
          </w:p>
          <w:p w14:paraId="557AAC43" w14:textId="77777777" w:rsidR="004518F3" w:rsidRDefault="004518F3" w:rsidP="009B0AFD">
            <w:pPr>
              <w:pStyle w:val="Corpsdetexte"/>
              <w:ind w:left="0"/>
              <w:jc w:val="both"/>
              <w:rPr>
                <w:i/>
                <w:highlight w:val="yellow"/>
                <w:lang w:val="fr-FR"/>
              </w:rPr>
            </w:pPr>
          </w:p>
          <w:p w14:paraId="5E2F5B9B" w14:textId="77777777" w:rsidR="004518F3" w:rsidRDefault="004518F3" w:rsidP="009B0AFD">
            <w:pPr>
              <w:pStyle w:val="Corpsdetexte"/>
              <w:ind w:left="0"/>
              <w:jc w:val="both"/>
              <w:rPr>
                <w:lang w:val="fr-FR"/>
              </w:rPr>
            </w:pPr>
            <w:r w:rsidRPr="005B5115">
              <w:rPr>
                <w:i/>
                <w:lang w:val="fr-FR"/>
              </w:rPr>
              <w:t>→</w:t>
            </w:r>
            <w:r>
              <w:rPr>
                <w:i/>
                <w:lang w:val="fr-FR"/>
              </w:rPr>
              <w:t xml:space="preserve"> </w:t>
            </w:r>
            <w:r w:rsidRPr="00DC7742">
              <w:rPr>
                <w:lang w:val="fr-FR"/>
              </w:rPr>
              <w:t>Dans</w:t>
            </w:r>
            <w:r>
              <w:rPr>
                <w:lang w:val="fr-FR"/>
              </w:rPr>
              <w:t xml:space="preserve"> le présent</w:t>
            </w:r>
            <w:r w:rsidRPr="00DC7742">
              <w:rPr>
                <w:lang w:val="fr-FR"/>
              </w:rPr>
              <w:t xml:space="preserve"> document, les rubriques où il est fait la mention suivante : </w:t>
            </w:r>
            <w:r w:rsidRPr="005B5115">
              <w:rPr>
                <w:highlight w:val="yellow"/>
                <w:lang w:val="fr-FR"/>
              </w:rPr>
              <w:t>« </w:t>
            </w:r>
            <w:r w:rsidRPr="005B5115">
              <w:rPr>
                <w:i/>
                <w:highlight w:val="yellow"/>
                <w:lang w:val="fr-FR"/>
              </w:rPr>
              <w:t>A compléter par le candidat / A compléter par le candidat dans le cadre de son offre »</w:t>
            </w:r>
            <w:r>
              <w:rPr>
                <w:i/>
                <w:highlight w:val="yellow"/>
                <w:lang w:val="fr-FR"/>
              </w:rPr>
              <w:t xml:space="preserve"> </w:t>
            </w:r>
            <w:r w:rsidRPr="005B5115">
              <w:rPr>
                <w:lang w:val="fr-FR"/>
              </w:rPr>
              <w:t xml:space="preserve">seront à remplir par le candidat dans le cadre de son offre. </w:t>
            </w:r>
            <w:r w:rsidRPr="005B5115">
              <w:rPr>
                <w:b/>
                <w:lang w:val="fr-FR"/>
              </w:rPr>
              <w:t>Il est attendu de la part du candidat une réponse exhaustive</w:t>
            </w:r>
            <w:r w:rsidRPr="005B5115">
              <w:rPr>
                <w:lang w:val="fr-FR"/>
              </w:rPr>
              <w:t>.</w:t>
            </w:r>
          </w:p>
          <w:p w14:paraId="59DA3E45" w14:textId="77777777" w:rsidR="004518F3" w:rsidRDefault="004518F3" w:rsidP="009B0AFD">
            <w:pPr>
              <w:pStyle w:val="Corpsdetexte"/>
              <w:ind w:left="0"/>
              <w:jc w:val="both"/>
              <w:rPr>
                <w:i/>
                <w:highlight w:val="yellow"/>
                <w:lang w:val="fr-FR"/>
              </w:rPr>
            </w:pPr>
          </w:p>
          <w:p w14:paraId="2493CBAA" w14:textId="77777777" w:rsidR="004518F3" w:rsidRPr="0049053F" w:rsidRDefault="004518F3" w:rsidP="009B0AFD">
            <w:pPr>
              <w:pStyle w:val="Corpsdetexte"/>
              <w:ind w:left="0"/>
              <w:jc w:val="both"/>
              <w:rPr>
                <w:b/>
                <w:lang w:val="fr-FR"/>
              </w:rPr>
            </w:pPr>
            <w:r w:rsidRPr="00DC7742">
              <w:rPr>
                <w:b/>
                <w:lang w:val="fr-FR"/>
              </w:rPr>
              <w:t>→</w:t>
            </w:r>
            <w:r>
              <w:rPr>
                <w:b/>
                <w:lang w:val="fr-FR"/>
              </w:rPr>
              <w:t xml:space="preserve"> </w:t>
            </w:r>
            <w:r w:rsidRPr="00DC7742">
              <w:rPr>
                <w:lang w:val="fr-FR"/>
              </w:rPr>
              <w:t>Dans</w:t>
            </w:r>
            <w:r>
              <w:rPr>
                <w:lang w:val="fr-FR"/>
              </w:rPr>
              <w:t xml:space="preserve"> le présent</w:t>
            </w:r>
            <w:r w:rsidRPr="00DC7742">
              <w:rPr>
                <w:lang w:val="fr-FR"/>
              </w:rPr>
              <w:t xml:space="preserve"> document, les rubriques où il est fait la mention suivante : </w:t>
            </w:r>
            <w:r>
              <w:rPr>
                <w:b/>
                <w:lang w:val="fr-FR"/>
              </w:rPr>
              <w:t>« </w:t>
            </w:r>
            <w:r w:rsidRPr="007621D3">
              <w:rPr>
                <w:i/>
                <w:highlight w:val="yellow"/>
                <w:lang w:val="fr-FR"/>
              </w:rPr>
              <w:t>A compléter par le titulaire à l’initialisation</w:t>
            </w:r>
            <w:r>
              <w:rPr>
                <w:i/>
                <w:highlight w:val="yellow"/>
                <w:lang w:val="fr-FR"/>
              </w:rPr>
              <w:t xml:space="preserve"> » </w:t>
            </w:r>
            <w:r w:rsidRPr="005B5115">
              <w:rPr>
                <w:lang w:val="fr-FR"/>
              </w:rPr>
              <w:t xml:space="preserve">seront à remplir par le </w:t>
            </w:r>
            <w:r>
              <w:rPr>
                <w:lang w:val="fr-FR"/>
              </w:rPr>
              <w:t xml:space="preserve">titulaire à compter du démarrage des prestations du présent accord-cadre. </w:t>
            </w:r>
            <w:r w:rsidRPr="0049053F">
              <w:rPr>
                <w:b/>
                <w:lang w:val="fr-FR"/>
              </w:rPr>
              <w:t>Ainsi, au stade de son offre, le candidat n’a pas à remplir ces rubriques.</w:t>
            </w:r>
          </w:p>
          <w:p w14:paraId="54F8F021" w14:textId="77777777" w:rsidR="004518F3" w:rsidRDefault="004518F3" w:rsidP="009B0AFD">
            <w:pPr>
              <w:pStyle w:val="Corpsdetexte"/>
              <w:ind w:left="0"/>
              <w:rPr>
                <w:b/>
                <w:lang w:val="fr-FR"/>
              </w:rPr>
            </w:pPr>
          </w:p>
          <w:bookmarkEnd w:id="2"/>
          <w:p w14:paraId="6D2104BE" w14:textId="77777777" w:rsidR="004518F3" w:rsidRPr="00DC7742" w:rsidRDefault="004518F3" w:rsidP="009B0AFD">
            <w:pPr>
              <w:pStyle w:val="Corpsdetexte"/>
              <w:ind w:left="0"/>
              <w:rPr>
                <w:b/>
                <w:lang w:val="fr-FR"/>
              </w:rPr>
            </w:pPr>
          </w:p>
          <w:p w14:paraId="26BFD64D" w14:textId="77777777" w:rsidR="004518F3" w:rsidRDefault="004518F3" w:rsidP="009B0AFD">
            <w:pPr>
              <w:rPr>
                <w:b/>
                <w:lang w:val="fr-FR"/>
              </w:rPr>
            </w:pPr>
          </w:p>
          <w:p w14:paraId="288D0364" w14:textId="77777777" w:rsidR="004518F3" w:rsidRDefault="004518F3" w:rsidP="009B0AFD">
            <w:pPr>
              <w:rPr>
                <w:b/>
                <w:lang w:val="fr-FR"/>
              </w:rPr>
            </w:pPr>
          </w:p>
        </w:tc>
      </w:tr>
    </w:tbl>
    <w:p w14:paraId="60897F68" w14:textId="61394278" w:rsidR="004518F3" w:rsidRPr="004518F3" w:rsidRDefault="004518F3" w:rsidP="004518F3">
      <w:pPr>
        <w:rPr>
          <w:lang w:val="fr-FR"/>
        </w:rPr>
      </w:pPr>
    </w:p>
    <w:p w14:paraId="6605D683" w14:textId="59CAF9C4" w:rsidR="00793556" w:rsidRPr="007B2147" w:rsidRDefault="00793556" w:rsidP="007B2147">
      <w:pPr>
        <w:jc w:val="both"/>
        <w:rPr>
          <w:rFonts w:ascii="Arial" w:hAnsi="Arial" w:cs="Arial"/>
          <w:lang w:val="fr-FR"/>
        </w:rPr>
      </w:pPr>
      <w:r w:rsidRPr="007B2147">
        <w:rPr>
          <w:rFonts w:ascii="Arial" w:hAnsi="Arial" w:cs="Arial"/>
          <w:b/>
          <w:lang w:val="fr-FR"/>
        </w:rPr>
        <w:br w:type="page"/>
      </w:r>
    </w:p>
    <w:p w14:paraId="0903524F" w14:textId="037B3F44" w:rsidR="00811D82" w:rsidRPr="007B2147" w:rsidRDefault="00ED602B" w:rsidP="007B2147">
      <w:pPr>
        <w:pStyle w:val="Heading1Numbered"/>
        <w:jc w:val="both"/>
        <w:rPr>
          <w:rFonts w:ascii="Arial" w:hAnsi="Arial" w:cs="Arial"/>
          <w:lang w:val="fr-FR"/>
        </w:rPr>
      </w:pPr>
      <w:bookmarkStart w:id="3" w:name="_Toc188525825"/>
      <w:r w:rsidRPr="007B2147">
        <w:rPr>
          <w:rFonts w:ascii="Arial" w:hAnsi="Arial" w:cs="Arial"/>
          <w:lang w:val="fr-FR"/>
        </w:rPr>
        <w:lastRenderedPageBreak/>
        <w:t>MAITRISE DU DOCUMENT</w:t>
      </w:r>
      <w:bookmarkEnd w:id="3"/>
    </w:p>
    <w:p w14:paraId="5F7957B2" w14:textId="77777777" w:rsidR="00811D82" w:rsidRPr="007B2147" w:rsidRDefault="00811D82" w:rsidP="007B2147">
      <w:pPr>
        <w:pStyle w:val="Heading2Numbered"/>
        <w:jc w:val="both"/>
        <w:rPr>
          <w:rFonts w:ascii="Arial" w:hAnsi="Arial" w:cs="Arial"/>
          <w:lang w:val="fr-FR"/>
        </w:rPr>
      </w:pPr>
      <w:bookmarkStart w:id="4" w:name="_Toc188525826"/>
      <w:r w:rsidRPr="007B2147">
        <w:rPr>
          <w:rFonts w:ascii="Arial" w:hAnsi="Arial" w:cs="Arial"/>
          <w:lang w:val="fr-FR"/>
        </w:rPr>
        <w:t>Rédaction</w:t>
      </w:r>
      <w:bookmarkEnd w:id="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126"/>
        <w:gridCol w:w="1985"/>
      </w:tblGrid>
      <w:tr w:rsidR="005A349C" w:rsidRPr="007B2147" w14:paraId="48DC3744" w14:textId="77777777" w:rsidTr="003E1791">
        <w:tc>
          <w:tcPr>
            <w:tcW w:w="2376" w:type="dxa"/>
            <w:shd w:val="clear" w:color="auto" w:fill="4F81BD"/>
            <w:vAlign w:val="center"/>
          </w:tcPr>
          <w:p w14:paraId="4D262DF1" w14:textId="131F4B02" w:rsidR="005A349C" w:rsidRPr="007B2147" w:rsidRDefault="005A349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Rédacteur</w:t>
            </w:r>
            <w:r w:rsidR="00212C42">
              <w:rPr>
                <w:rFonts w:ascii="Arial" w:hAnsi="Arial" w:cs="Arial"/>
                <w:color w:val="FFFFFF" w:themeColor="background1"/>
                <w:lang w:val="fr-FR"/>
              </w:rPr>
              <w:t xml:space="preserve"> </w:t>
            </w:r>
          </w:p>
        </w:tc>
        <w:tc>
          <w:tcPr>
            <w:tcW w:w="2977" w:type="dxa"/>
            <w:shd w:val="clear" w:color="auto" w:fill="4F81BD"/>
            <w:vAlign w:val="center"/>
          </w:tcPr>
          <w:p w14:paraId="4CBD4E11" w14:textId="77777777" w:rsidR="005A349C" w:rsidRPr="007B2147" w:rsidRDefault="005A349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Titre</w:t>
            </w:r>
          </w:p>
        </w:tc>
        <w:tc>
          <w:tcPr>
            <w:tcW w:w="2126" w:type="dxa"/>
            <w:shd w:val="clear" w:color="auto" w:fill="4F81BD"/>
            <w:vAlign w:val="center"/>
          </w:tcPr>
          <w:p w14:paraId="1568C203" w14:textId="77777777" w:rsidR="005A349C" w:rsidRPr="007B2147" w:rsidRDefault="005A349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Origine</w:t>
            </w:r>
          </w:p>
        </w:tc>
        <w:tc>
          <w:tcPr>
            <w:tcW w:w="1985" w:type="dxa"/>
            <w:shd w:val="clear" w:color="auto" w:fill="4F81BD"/>
            <w:vAlign w:val="center"/>
          </w:tcPr>
          <w:p w14:paraId="6EE7ACC7" w14:textId="77777777" w:rsidR="005A349C" w:rsidRPr="007B2147" w:rsidRDefault="005A349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Date de Production</w:t>
            </w:r>
          </w:p>
        </w:tc>
      </w:tr>
      <w:tr w:rsidR="005A349C" w:rsidRPr="007B2147" w14:paraId="0F13B71B" w14:textId="77777777" w:rsidTr="003E1791">
        <w:trPr>
          <w:trHeight w:val="222"/>
        </w:trPr>
        <w:tc>
          <w:tcPr>
            <w:tcW w:w="2376" w:type="dxa"/>
            <w:tcBorders>
              <w:bottom w:val="single" w:sz="4" w:space="0" w:color="auto"/>
            </w:tcBorders>
          </w:tcPr>
          <w:p w14:paraId="434117FA" w14:textId="77777777" w:rsidR="005A349C" w:rsidRPr="007B2147" w:rsidRDefault="005A349C" w:rsidP="007B2147">
            <w:pPr>
              <w:pStyle w:val="Corpsdetexte"/>
              <w:spacing w:before="60" w:after="60"/>
              <w:ind w:left="0"/>
              <w:jc w:val="both"/>
              <w:rPr>
                <w:rFonts w:ascii="Arial" w:hAnsi="Arial" w:cs="Arial"/>
                <w:lang w:val="fr-FR"/>
              </w:rPr>
            </w:pPr>
          </w:p>
        </w:tc>
        <w:tc>
          <w:tcPr>
            <w:tcW w:w="2977" w:type="dxa"/>
            <w:tcBorders>
              <w:bottom w:val="single" w:sz="4" w:space="0" w:color="auto"/>
            </w:tcBorders>
          </w:tcPr>
          <w:p w14:paraId="3341975B" w14:textId="77777777" w:rsidR="005A349C" w:rsidRPr="007B2147" w:rsidRDefault="005A349C" w:rsidP="007B2147">
            <w:pPr>
              <w:pStyle w:val="Corpsdetexte"/>
              <w:spacing w:before="60" w:after="60"/>
              <w:ind w:left="0"/>
              <w:jc w:val="both"/>
              <w:rPr>
                <w:rFonts w:ascii="Arial" w:hAnsi="Arial" w:cs="Arial"/>
                <w:lang w:val="fr-FR"/>
              </w:rPr>
            </w:pPr>
          </w:p>
        </w:tc>
        <w:tc>
          <w:tcPr>
            <w:tcW w:w="2126" w:type="dxa"/>
            <w:tcBorders>
              <w:bottom w:val="single" w:sz="4" w:space="0" w:color="auto"/>
            </w:tcBorders>
          </w:tcPr>
          <w:p w14:paraId="7658471C" w14:textId="77777777" w:rsidR="005A349C" w:rsidRPr="007B2147" w:rsidRDefault="005A349C" w:rsidP="007B2147">
            <w:pPr>
              <w:pStyle w:val="Corpsdetexte"/>
              <w:spacing w:before="60" w:after="60"/>
              <w:ind w:left="0"/>
              <w:jc w:val="both"/>
              <w:rPr>
                <w:rFonts w:ascii="Arial" w:hAnsi="Arial" w:cs="Arial"/>
                <w:lang w:val="fr-FR"/>
              </w:rPr>
            </w:pPr>
          </w:p>
        </w:tc>
        <w:tc>
          <w:tcPr>
            <w:tcW w:w="1985" w:type="dxa"/>
            <w:tcBorders>
              <w:bottom w:val="single" w:sz="4" w:space="0" w:color="auto"/>
            </w:tcBorders>
          </w:tcPr>
          <w:p w14:paraId="33AD0132" w14:textId="77777777" w:rsidR="005A349C" w:rsidRPr="007B2147" w:rsidRDefault="00A03052" w:rsidP="007B2147">
            <w:pPr>
              <w:pStyle w:val="Corpsdetexte"/>
              <w:spacing w:before="60" w:after="60"/>
              <w:ind w:left="0"/>
              <w:jc w:val="both"/>
              <w:rPr>
                <w:rFonts w:ascii="Arial" w:hAnsi="Arial" w:cs="Arial"/>
                <w:lang w:val="fr-FR"/>
              </w:rPr>
            </w:pPr>
            <w:r w:rsidRPr="007B2147">
              <w:rPr>
                <w:rFonts w:ascii="Arial" w:hAnsi="Arial" w:cs="Arial"/>
                <w:lang w:val="fr-FR"/>
              </w:rPr>
              <w:t>-- / -- / ----</w:t>
            </w:r>
          </w:p>
        </w:tc>
      </w:tr>
      <w:tr w:rsidR="005A349C" w:rsidRPr="007B2147" w14:paraId="01D70C9D" w14:textId="77777777" w:rsidTr="003E1791">
        <w:tc>
          <w:tcPr>
            <w:tcW w:w="2376" w:type="dxa"/>
            <w:tcBorders>
              <w:bottom w:val="single" w:sz="4" w:space="0" w:color="auto"/>
            </w:tcBorders>
          </w:tcPr>
          <w:p w14:paraId="0264356B" w14:textId="77777777" w:rsidR="005A349C" w:rsidRPr="007B2147" w:rsidRDefault="005A349C" w:rsidP="007B2147">
            <w:pPr>
              <w:pStyle w:val="Corpsdetexte"/>
              <w:spacing w:before="60" w:after="60"/>
              <w:ind w:left="0"/>
              <w:jc w:val="both"/>
              <w:rPr>
                <w:rFonts w:ascii="Arial" w:hAnsi="Arial" w:cs="Arial"/>
                <w:lang w:val="fr-FR"/>
              </w:rPr>
            </w:pPr>
          </w:p>
        </w:tc>
        <w:tc>
          <w:tcPr>
            <w:tcW w:w="2977" w:type="dxa"/>
            <w:tcBorders>
              <w:bottom w:val="single" w:sz="4" w:space="0" w:color="auto"/>
            </w:tcBorders>
          </w:tcPr>
          <w:p w14:paraId="5961FC99" w14:textId="77777777" w:rsidR="005A349C" w:rsidRPr="007B2147" w:rsidRDefault="005A349C" w:rsidP="007B2147">
            <w:pPr>
              <w:pStyle w:val="Corpsdetexte"/>
              <w:spacing w:before="60" w:after="60"/>
              <w:ind w:left="0"/>
              <w:jc w:val="both"/>
              <w:rPr>
                <w:rFonts w:ascii="Arial" w:hAnsi="Arial" w:cs="Arial"/>
                <w:lang w:val="fr-FR"/>
              </w:rPr>
            </w:pPr>
          </w:p>
        </w:tc>
        <w:tc>
          <w:tcPr>
            <w:tcW w:w="2126" w:type="dxa"/>
            <w:tcBorders>
              <w:bottom w:val="single" w:sz="4" w:space="0" w:color="auto"/>
            </w:tcBorders>
          </w:tcPr>
          <w:p w14:paraId="1F24524D" w14:textId="77777777" w:rsidR="005A349C" w:rsidRPr="007B2147" w:rsidRDefault="005A349C" w:rsidP="007B2147">
            <w:pPr>
              <w:pStyle w:val="Corpsdetexte"/>
              <w:spacing w:before="60" w:after="60"/>
              <w:ind w:left="0"/>
              <w:jc w:val="both"/>
              <w:rPr>
                <w:rFonts w:ascii="Arial" w:hAnsi="Arial" w:cs="Arial"/>
                <w:lang w:val="fr-FR"/>
              </w:rPr>
            </w:pPr>
          </w:p>
        </w:tc>
        <w:tc>
          <w:tcPr>
            <w:tcW w:w="1985" w:type="dxa"/>
            <w:tcBorders>
              <w:bottom w:val="single" w:sz="4" w:space="0" w:color="auto"/>
            </w:tcBorders>
          </w:tcPr>
          <w:p w14:paraId="4F7620D9" w14:textId="77777777" w:rsidR="005A349C" w:rsidRPr="007B2147" w:rsidRDefault="00A03052" w:rsidP="007B2147">
            <w:pPr>
              <w:pStyle w:val="Corpsdetexte"/>
              <w:spacing w:before="60" w:after="60"/>
              <w:ind w:left="0"/>
              <w:jc w:val="both"/>
              <w:rPr>
                <w:rFonts w:ascii="Arial" w:hAnsi="Arial" w:cs="Arial"/>
                <w:lang w:val="fr-FR"/>
              </w:rPr>
            </w:pPr>
            <w:r w:rsidRPr="007B2147">
              <w:rPr>
                <w:rFonts w:ascii="Arial" w:hAnsi="Arial" w:cs="Arial"/>
                <w:lang w:val="fr-FR"/>
              </w:rPr>
              <w:t>-- / -- / ----</w:t>
            </w:r>
          </w:p>
        </w:tc>
      </w:tr>
    </w:tbl>
    <w:p w14:paraId="320B861A" w14:textId="77777777" w:rsidR="00811D82" w:rsidRPr="007B2147" w:rsidRDefault="00811D82" w:rsidP="007B2147">
      <w:pPr>
        <w:pStyle w:val="Heading2Numbered"/>
        <w:jc w:val="both"/>
        <w:rPr>
          <w:rFonts w:ascii="Arial" w:hAnsi="Arial" w:cs="Arial"/>
          <w:lang w:val="fr-FR"/>
        </w:rPr>
      </w:pPr>
      <w:bookmarkStart w:id="5" w:name="_Toc188525827"/>
      <w:r w:rsidRPr="007B2147">
        <w:rPr>
          <w:rFonts w:ascii="Arial" w:hAnsi="Arial" w:cs="Arial"/>
          <w:lang w:val="fr-FR"/>
        </w:rPr>
        <w:t>Validation</w:t>
      </w:r>
      <w:bookmarkEnd w:id="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126"/>
        <w:gridCol w:w="1985"/>
      </w:tblGrid>
      <w:tr w:rsidR="00212C42" w:rsidRPr="00270E72" w14:paraId="6D23EC08" w14:textId="77777777" w:rsidTr="009B0AFD">
        <w:tc>
          <w:tcPr>
            <w:tcW w:w="2376" w:type="dxa"/>
            <w:shd w:val="clear" w:color="auto" w:fill="4F81BD"/>
            <w:vAlign w:val="center"/>
          </w:tcPr>
          <w:p w14:paraId="56377106" w14:textId="77777777" w:rsidR="00212C42" w:rsidRPr="00B152C7" w:rsidRDefault="00212C42" w:rsidP="009B0AFD">
            <w:pPr>
              <w:pStyle w:val="Corpsdetexte"/>
              <w:spacing w:before="60" w:after="60"/>
              <w:ind w:left="-360"/>
              <w:jc w:val="center"/>
              <w:rPr>
                <w:color w:val="FFFFFF" w:themeColor="background1"/>
                <w:lang w:val="fr-FR"/>
              </w:rPr>
            </w:pPr>
            <w:bookmarkStart w:id="6" w:name="_Toc188525828"/>
            <w:r w:rsidRPr="00B152C7">
              <w:rPr>
                <w:color w:val="FFFFFF" w:themeColor="background1"/>
                <w:lang w:val="fr-FR"/>
              </w:rPr>
              <w:t>Validation Titulaire</w:t>
            </w:r>
          </w:p>
        </w:tc>
        <w:tc>
          <w:tcPr>
            <w:tcW w:w="2977" w:type="dxa"/>
            <w:shd w:val="clear" w:color="auto" w:fill="4F81BD"/>
            <w:vAlign w:val="center"/>
          </w:tcPr>
          <w:p w14:paraId="27F7DB8E" w14:textId="77777777" w:rsidR="00212C42" w:rsidRPr="00B152C7" w:rsidRDefault="00212C42" w:rsidP="009B0AFD">
            <w:pPr>
              <w:pStyle w:val="Corpsdetexte"/>
              <w:spacing w:before="60" w:after="60"/>
              <w:ind w:left="0"/>
              <w:jc w:val="center"/>
              <w:rPr>
                <w:color w:val="FFFFFF" w:themeColor="background1"/>
                <w:lang w:val="fr-FR"/>
              </w:rPr>
            </w:pPr>
            <w:r w:rsidRPr="00B152C7">
              <w:rPr>
                <w:color w:val="FFFFFF" w:themeColor="background1"/>
                <w:lang w:val="fr-FR"/>
              </w:rPr>
              <w:t>Titre</w:t>
            </w:r>
          </w:p>
        </w:tc>
        <w:tc>
          <w:tcPr>
            <w:tcW w:w="2126" w:type="dxa"/>
            <w:shd w:val="clear" w:color="auto" w:fill="4F81BD"/>
            <w:vAlign w:val="center"/>
          </w:tcPr>
          <w:p w14:paraId="6AAEB166" w14:textId="77777777" w:rsidR="00212C42" w:rsidRPr="00B152C7" w:rsidRDefault="00212C42" w:rsidP="009B0AFD">
            <w:pPr>
              <w:pStyle w:val="Corpsdetexte"/>
              <w:spacing w:before="60" w:after="60"/>
              <w:ind w:left="0"/>
              <w:jc w:val="center"/>
              <w:rPr>
                <w:color w:val="FFFFFF" w:themeColor="background1"/>
                <w:lang w:val="fr-FR"/>
              </w:rPr>
            </w:pPr>
            <w:r w:rsidRPr="00B152C7">
              <w:rPr>
                <w:color w:val="FFFFFF" w:themeColor="background1"/>
                <w:lang w:val="fr-FR"/>
              </w:rPr>
              <w:t>Visa</w:t>
            </w:r>
          </w:p>
        </w:tc>
        <w:tc>
          <w:tcPr>
            <w:tcW w:w="1985" w:type="dxa"/>
            <w:shd w:val="clear" w:color="auto" w:fill="4F81BD"/>
            <w:vAlign w:val="center"/>
          </w:tcPr>
          <w:p w14:paraId="4AD87597" w14:textId="77777777" w:rsidR="00212C42" w:rsidRPr="00B152C7" w:rsidRDefault="00212C42" w:rsidP="009B0AFD">
            <w:pPr>
              <w:pStyle w:val="Corpsdetexte"/>
              <w:spacing w:before="60" w:after="60"/>
              <w:ind w:left="0"/>
              <w:jc w:val="center"/>
              <w:rPr>
                <w:color w:val="FFFFFF" w:themeColor="background1"/>
                <w:lang w:val="fr-FR"/>
              </w:rPr>
            </w:pPr>
            <w:r w:rsidRPr="00B152C7">
              <w:rPr>
                <w:color w:val="FFFFFF" w:themeColor="background1"/>
                <w:lang w:val="fr-FR"/>
              </w:rPr>
              <w:t>Validé le</w:t>
            </w:r>
          </w:p>
        </w:tc>
      </w:tr>
      <w:tr w:rsidR="00212C42" w:rsidRPr="00270E72" w14:paraId="014E618E" w14:textId="77777777" w:rsidTr="009B0AFD">
        <w:trPr>
          <w:trHeight w:val="222"/>
        </w:trPr>
        <w:tc>
          <w:tcPr>
            <w:tcW w:w="2376" w:type="dxa"/>
            <w:tcBorders>
              <w:bottom w:val="single" w:sz="4" w:space="0" w:color="auto"/>
            </w:tcBorders>
          </w:tcPr>
          <w:p w14:paraId="1622E85E" w14:textId="77777777" w:rsidR="00212C42" w:rsidRPr="00270E72" w:rsidRDefault="00212C42" w:rsidP="009B0AFD">
            <w:pPr>
              <w:pStyle w:val="Corpsdetexte"/>
              <w:spacing w:before="60" w:after="60"/>
              <w:ind w:left="0"/>
              <w:rPr>
                <w:lang w:val="fr-FR"/>
              </w:rPr>
            </w:pPr>
          </w:p>
        </w:tc>
        <w:tc>
          <w:tcPr>
            <w:tcW w:w="2977" w:type="dxa"/>
            <w:tcBorders>
              <w:bottom w:val="single" w:sz="4" w:space="0" w:color="auto"/>
            </w:tcBorders>
          </w:tcPr>
          <w:p w14:paraId="5439228F" w14:textId="77777777" w:rsidR="00212C42" w:rsidRPr="00270E72" w:rsidRDefault="00212C42" w:rsidP="009B0AFD">
            <w:pPr>
              <w:pStyle w:val="Corpsdetexte"/>
              <w:spacing w:before="60" w:after="60"/>
              <w:ind w:left="0"/>
              <w:rPr>
                <w:lang w:val="fr-FR"/>
              </w:rPr>
            </w:pPr>
          </w:p>
        </w:tc>
        <w:tc>
          <w:tcPr>
            <w:tcW w:w="2126" w:type="dxa"/>
            <w:tcBorders>
              <w:bottom w:val="single" w:sz="4" w:space="0" w:color="auto"/>
            </w:tcBorders>
          </w:tcPr>
          <w:p w14:paraId="2EEF9B92" w14:textId="77777777" w:rsidR="00212C42" w:rsidRPr="00270E72" w:rsidRDefault="00212C42" w:rsidP="009B0AFD">
            <w:pPr>
              <w:pStyle w:val="Corpsdetexte"/>
              <w:spacing w:before="60" w:after="60"/>
              <w:ind w:left="0"/>
              <w:rPr>
                <w:lang w:val="fr-FR"/>
              </w:rPr>
            </w:pPr>
          </w:p>
        </w:tc>
        <w:tc>
          <w:tcPr>
            <w:tcW w:w="1985" w:type="dxa"/>
            <w:tcBorders>
              <w:bottom w:val="single" w:sz="4" w:space="0" w:color="auto"/>
            </w:tcBorders>
          </w:tcPr>
          <w:p w14:paraId="392FFECA" w14:textId="77777777" w:rsidR="00212C42" w:rsidRPr="00270E72" w:rsidRDefault="00212C42" w:rsidP="009B0AFD">
            <w:pPr>
              <w:pStyle w:val="Corpsdetexte"/>
              <w:spacing w:before="60" w:after="60"/>
              <w:ind w:left="0"/>
              <w:rPr>
                <w:lang w:val="fr-FR"/>
              </w:rPr>
            </w:pPr>
            <w:r w:rsidRPr="00270E72">
              <w:rPr>
                <w:lang w:val="fr-FR"/>
              </w:rPr>
              <w:t>-- / -- / ----</w:t>
            </w:r>
          </w:p>
        </w:tc>
      </w:tr>
      <w:tr w:rsidR="00212C42" w:rsidRPr="00270E72" w14:paraId="778601A1" w14:textId="77777777" w:rsidTr="009B0AFD">
        <w:tc>
          <w:tcPr>
            <w:tcW w:w="2376" w:type="dxa"/>
            <w:tcBorders>
              <w:bottom w:val="single" w:sz="4" w:space="0" w:color="auto"/>
            </w:tcBorders>
          </w:tcPr>
          <w:p w14:paraId="370133B7" w14:textId="77777777" w:rsidR="00212C42" w:rsidRPr="00270E72" w:rsidRDefault="00212C42" w:rsidP="009B0AFD">
            <w:pPr>
              <w:pStyle w:val="Corpsdetexte"/>
              <w:spacing w:before="60" w:after="60"/>
              <w:ind w:left="0"/>
              <w:rPr>
                <w:lang w:val="fr-FR"/>
              </w:rPr>
            </w:pPr>
          </w:p>
        </w:tc>
        <w:tc>
          <w:tcPr>
            <w:tcW w:w="2977" w:type="dxa"/>
            <w:tcBorders>
              <w:bottom w:val="single" w:sz="4" w:space="0" w:color="auto"/>
            </w:tcBorders>
          </w:tcPr>
          <w:p w14:paraId="4429D6FD" w14:textId="77777777" w:rsidR="00212C42" w:rsidRPr="00270E72" w:rsidRDefault="00212C42" w:rsidP="009B0AFD">
            <w:pPr>
              <w:pStyle w:val="Corpsdetexte"/>
              <w:spacing w:before="60" w:after="60"/>
              <w:ind w:left="0"/>
              <w:rPr>
                <w:lang w:val="fr-FR"/>
              </w:rPr>
            </w:pPr>
          </w:p>
        </w:tc>
        <w:tc>
          <w:tcPr>
            <w:tcW w:w="2126" w:type="dxa"/>
            <w:tcBorders>
              <w:bottom w:val="single" w:sz="4" w:space="0" w:color="auto"/>
            </w:tcBorders>
          </w:tcPr>
          <w:p w14:paraId="14296F3F" w14:textId="77777777" w:rsidR="00212C42" w:rsidRPr="00270E72" w:rsidRDefault="00212C42" w:rsidP="009B0AFD">
            <w:pPr>
              <w:pStyle w:val="Corpsdetexte"/>
              <w:spacing w:before="60" w:after="60"/>
              <w:ind w:left="0"/>
              <w:rPr>
                <w:lang w:val="fr-FR"/>
              </w:rPr>
            </w:pPr>
          </w:p>
        </w:tc>
        <w:tc>
          <w:tcPr>
            <w:tcW w:w="1985" w:type="dxa"/>
            <w:tcBorders>
              <w:bottom w:val="single" w:sz="4" w:space="0" w:color="auto"/>
            </w:tcBorders>
          </w:tcPr>
          <w:p w14:paraId="149D745E" w14:textId="77777777" w:rsidR="00212C42" w:rsidRPr="00270E72" w:rsidRDefault="00212C42" w:rsidP="009B0AFD">
            <w:pPr>
              <w:pStyle w:val="Corpsdetexte"/>
              <w:spacing w:before="60" w:after="60"/>
              <w:ind w:left="0"/>
              <w:rPr>
                <w:lang w:val="fr-FR"/>
              </w:rPr>
            </w:pPr>
            <w:r w:rsidRPr="00270E72">
              <w:rPr>
                <w:lang w:val="fr-FR"/>
              </w:rPr>
              <w:t>-- / -- / ----</w:t>
            </w:r>
          </w:p>
        </w:tc>
      </w:tr>
    </w:tbl>
    <w:p w14:paraId="6AF96244" w14:textId="77777777" w:rsidR="00212C42" w:rsidRPr="00270E72" w:rsidRDefault="00212C42" w:rsidP="00212C42">
      <w:pPr>
        <w:pStyle w:val="TableText"/>
        <w:rPr>
          <w:lang w:val="fr-F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126"/>
        <w:gridCol w:w="1985"/>
      </w:tblGrid>
      <w:tr w:rsidR="00212C42" w:rsidRPr="00270E72" w14:paraId="73F13792" w14:textId="77777777" w:rsidTr="009B0AFD">
        <w:tc>
          <w:tcPr>
            <w:tcW w:w="2376" w:type="dxa"/>
            <w:shd w:val="clear" w:color="auto" w:fill="4F81BD"/>
            <w:vAlign w:val="center"/>
          </w:tcPr>
          <w:p w14:paraId="7C3BB061" w14:textId="77777777" w:rsidR="00212C42" w:rsidRPr="00B152C7" w:rsidRDefault="00212C42" w:rsidP="009B0AFD">
            <w:pPr>
              <w:pStyle w:val="Corpsdetexte"/>
              <w:spacing w:before="60" w:after="60"/>
              <w:ind w:left="-360"/>
              <w:jc w:val="center"/>
              <w:rPr>
                <w:color w:val="FFFFFF" w:themeColor="background1"/>
                <w:lang w:val="fr-FR"/>
              </w:rPr>
            </w:pPr>
            <w:r w:rsidRPr="00B152C7">
              <w:rPr>
                <w:color w:val="FFFFFF" w:themeColor="background1"/>
                <w:lang w:val="fr-FR"/>
              </w:rPr>
              <w:t>Validation CNRS</w:t>
            </w:r>
          </w:p>
        </w:tc>
        <w:tc>
          <w:tcPr>
            <w:tcW w:w="2977" w:type="dxa"/>
            <w:shd w:val="clear" w:color="auto" w:fill="4F81BD"/>
            <w:vAlign w:val="center"/>
          </w:tcPr>
          <w:p w14:paraId="18EA65D0" w14:textId="77777777" w:rsidR="00212C42" w:rsidRPr="00B152C7" w:rsidRDefault="00212C42" w:rsidP="009B0AFD">
            <w:pPr>
              <w:pStyle w:val="Corpsdetexte"/>
              <w:spacing w:before="60" w:after="60"/>
              <w:ind w:left="0"/>
              <w:jc w:val="center"/>
              <w:rPr>
                <w:color w:val="FFFFFF" w:themeColor="background1"/>
                <w:lang w:val="fr-FR"/>
              </w:rPr>
            </w:pPr>
            <w:r w:rsidRPr="00B152C7">
              <w:rPr>
                <w:color w:val="FFFFFF" w:themeColor="background1"/>
                <w:lang w:val="fr-FR"/>
              </w:rPr>
              <w:t>Titre</w:t>
            </w:r>
          </w:p>
        </w:tc>
        <w:tc>
          <w:tcPr>
            <w:tcW w:w="2126" w:type="dxa"/>
            <w:shd w:val="clear" w:color="auto" w:fill="4F81BD"/>
            <w:vAlign w:val="center"/>
          </w:tcPr>
          <w:p w14:paraId="735097AE" w14:textId="77777777" w:rsidR="00212C42" w:rsidRPr="00B152C7" w:rsidRDefault="00212C42" w:rsidP="009B0AFD">
            <w:pPr>
              <w:pStyle w:val="Corpsdetexte"/>
              <w:spacing w:before="60" w:after="60"/>
              <w:ind w:left="0"/>
              <w:jc w:val="center"/>
              <w:rPr>
                <w:color w:val="FFFFFF" w:themeColor="background1"/>
                <w:lang w:val="fr-FR"/>
              </w:rPr>
            </w:pPr>
            <w:r w:rsidRPr="00B152C7">
              <w:rPr>
                <w:color w:val="FFFFFF" w:themeColor="background1"/>
                <w:lang w:val="fr-FR"/>
              </w:rPr>
              <w:t>Visa</w:t>
            </w:r>
          </w:p>
        </w:tc>
        <w:tc>
          <w:tcPr>
            <w:tcW w:w="1985" w:type="dxa"/>
            <w:shd w:val="clear" w:color="auto" w:fill="4F81BD"/>
            <w:vAlign w:val="center"/>
          </w:tcPr>
          <w:p w14:paraId="75D7D41C" w14:textId="77777777" w:rsidR="00212C42" w:rsidRPr="00B152C7" w:rsidRDefault="00212C42" w:rsidP="009B0AFD">
            <w:pPr>
              <w:pStyle w:val="Corpsdetexte"/>
              <w:spacing w:before="60" w:after="60"/>
              <w:ind w:left="0"/>
              <w:jc w:val="center"/>
              <w:rPr>
                <w:color w:val="FFFFFF" w:themeColor="background1"/>
                <w:lang w:val="fr-FR"/>
              </w:rPr>
            </w:pPr>
            <w:r w:rsidRPr="00B152C7">
              <w:rPr>
                <w:color w:val="FFFFFF" w:themeColor="background1"/>
                <w:lang w:val="fr-FR"/>
              </w:rPr>
              <w:t>Validé le</w:t>
            </w:r>
          </w:p>
        </w:tc>
      </w:tr>
      <w:tr w:rsidR="00212C42" w:rsidRPr="00270E72" w14:paraId="3D2B21F5" w14:textId="77777777" w:rsidTr="009B0AFD">
        <w:trPr>
          <w:trHeight w:val="222"/>
        </w:trPr>
        <w:tc>
          <w:tcPr>
            <w:tcW w:w="2376" w:type="dxa"/>
            <w:tcBorders>
              <w:bottom w:val="single" w:sz="4" w:space="0" w:color="auto"/>
            </w:tcBorders>
          </w:tcPr>
          <w:p w14:paraId="07EDD08E" w14:textId="77777777" w:rsidR="00212C42" w:rsidRPr="00270E72" w:rsidRDefault="00212C42" w:rsidP="009B0AFD">
            <w:pPr>
              <w:pStyle w:val="Corpsdetexte"/>
              <w:spacing w:before="60" w:after="60"/>
              <w:ind w:left="0"/>
              <w:rPr>
                <w:lang w:val="fr-FR"/>
              </w:rPr>
            </w:pPr>
          </w:p>
        </w:tc>
        <w:tc>
          <w:tcPr>
            <w:tcW w:w="2977" w:type="dxa"/>
            <w:tcBorders>
              <w:bottom w:val="single" w:sz="4" w:space="0" w:color="auto"/>
            </w:tcBorders>
          </w:tcPr>
          <w:p w14:paraId="49669C72" w14:textId="77777777" w:rsidR="00212C42" w:rsidRPr="00270E72" w:rsidRDefault="00212C42" w:rsidP="009B0AFD">
            <w:pPr>
              <w:pStyle w:val="Corpsdetexte"/>
              <w:spacing w:before="60" w:after="60"/>
              <w:ind w:left="0"/>
              <w:rPr>
                <w:lang w:val="fr-FR"/>
              </w:rPr>
            </w:pPr>
          </w:p>
        </w:tc>
        <w:tc>
          <w:tcPr>
            <w:tcW w:w="2126" w:type="dxa"/>
            <w:tcBorders>
              <w:bottom w:val="single" w:sz="4" w:space="0" w:color="auto"/>
            </w:tcBorders>
          </w:tcPr>
          <w:p w14:paraId="008C987C" w14:textId="77777777" w:rsidR="00212C42" w:rsidRPr="00270E72" w:rsidRDefault="00212C42" w:rsidP="009B0AFD">
            <w:pPr>
              <w:pStyle w:val="Corpsdetexte"/>
              <w:spacing w:before="60" w:after="60"/>
              <w:ind w:left="0"/>
              <w:rPr>
                <w:lang w:val="fr-FR"/>
              </w:rPr>
            </w:pPr>
          </w:p>
        </w:tc>
        <w:tc>
          <w:tcPr>
            <w:tcW w:w="1985" w:type="dxa"/>
            <w:tcBorders>
              <w:bottom w:val="single" w:sz="4" w:space="0" w:color="auto"/>
            </w:tcBorders>
          </w:tcPr>
          <w:p w14:paraId="2CC28312" w14:textId="77777777" w:rsidR="00212C42" w:rsidRPr="00270E72" w:rsidRDefault="00212C42" w:rsidP="009B0AFD">
            <w:pPr>
              <w:pStyle w:val="Corpsdetexte"/>
              <w:spacing w:before="60" w:after="60"/>
              <w:ind w:left="0"/>
              <w:rPr>
                <w:lang w:val="fr-FR"/>
              </w:rPr>
            </w:pPr>
            <w:r w:rsidRPr="00270E72">
              <w:rPr>
                <w:lang w:val="fr-FR"/>
              </w:rPr>
              <w:t>-- / -- / ----</w:t>
            </w:r>
          </w:p>
        </w:tc>
      </w:tr>
      <w:tr w:rsidR="00212C42" w:rsidRPr="00270E72" w14:paraId="34B545D4" w14:textId="77777777" w:rsidTr="009B0AFD">
        <w:tc>
          <w:tcPr>
            <w:tcW w:w="2376" w:type="dxa"/>
            <w:tcBorders>
              <w:bottom w:val="single" w:sz="4" w:space="0" w:color="auto"/>
            </w:tcBorders>
          </w:tcPr>
          <w:p w14:paraId="3AC27FDF" w14:textId="77777777" w:rsidR="00212C42" w:rsidRPr="00270E72" w:rsidRDefault="00212C42" w:rsidP="009B0AFD">
            <w:pPr>
              <w:pStyle w:val="Corpsdetexte"/>
              <w:spacing w:before="60" w:after="60"/>
              <w:ind w:left="0"/>
              <w:rPr>
                <w:lang w:val="fr-FR"/>
              </w:rPr>
            </w:pPr>
          </w:p>
        </w:tc>
        <w:tc>
          <w:tcPr>
            <w:tcW w:w="2977" w:type="dxa"/>
            <w:tcBorders>
              <w:bottom w:val="single" w:sz="4" w:space="0" w:color="auto"/>
            </w:tcBorders>
          </w:tcPr>
          <w:p w14:paraId="52B0514C" w14:textId="77777777" w:rsidR="00212C42" w:rsidRPr="00270E72" w:rsidRDefault="00212C42" w:rsidP="009B0AFD">
            <w:pPr>
              <w:pStyle w:val="Corpsdetexte"/>
              <w:spacing w:before="60" w:after="60"/>
              <w:ind w:left="0"/>
              <w:rPr>
                <w:lang w:val="fr-FR"/>
              </w:rPr>
            </w:pPr>
          </w:p>
        </w:tc>
        <w:tc>
          <w:tcPr>
            <w:tcW w:w="2126" w:type="dxa"/>
            <w:tcBorders>
              <w:bottom w:val="single" w:sz="4" w:space="0" w:color="auto"/>
            </w:tcBorders>
          </w:tcPr>
          <w:p w14:paraId="512BAECB" w14:textId="77777777" w:rsidR="00212C42" w:rsidRPr="00270E72" w:rsidRDefault="00212C42" w:rsidP="009B0AFD">
            <w:pPr>
              <w:pStyle w:val="Corpsdetexte"/>
              <w:spacing w:before="60" w:after="60"/>
              <w:ind w:left="0"/>
              <w:rPr>
                <w:lang w:val="fr-FR"/>
              </w:rPr>
            </w:pPr>
          </w:p>
        </w:tc>
        <w:tc>
          <w:tcPr>
            <w:tcW w:w="1985" w:type="dxa"/>
            <w:tcBorders>
              <w:bottom w:val="single" w:sz="4" w:space="0" w:color="auto"/>
            </w:tcBorders>
          </w:tcPr>
          <w:p w14:paraId="13DD87F4" w14:textId="77777777" w:rsidR="00212C42" w:rsidRPr="00270E72" w:rsidRDefault="00212C42" w:rsidP="009B0AFD">
            <w:pPr>
              <w:pStyle w:val="Corpsdetexte"/>
              <w:spacing w:before="60" w:after="60"/>
              <w:ind w:left="0"/>
              <w:rPr>
                <w:lang w:val="fr-FR"/>
              </w:rPr>
            </w:pPr>
            <w:r w:rsidRPr="00270E72">
              <w:rPr>
                <w:lang w:val="fr-FR"/>
              </w:rPr>
              <w:t>-- / -- / ----</w:t>
            </w:r>
          </w:p>
        </w:tc>
      </w:tr>
    </w:tbl>
    <w:p w14:paraId="702FC44C" w14:textId="0FF86B8D" w:rsidR="00811D82" w:rsidRDefault="00811D82" w:rsidP="007B2147">
      <w:pPr>
        <w:pStyle w:val="Heading2Numbered"/>
        <w:jc w:val="both"/>
        <w:rPr>
          <w:rFonts w:ascii="Arial" w:hAnsi="Arial" w:cs="Arial"/>
          <w:lang w:val="fr-FR"/>
        </w:rPr>
      </w:pPr>
      <w:r w:rsidRPr="007B2147">
        <w:rPr>
          <w:rFonts w:ascii="Arial" w:hAnsi="Arial" w:cs="Arial"/>
          <w:lang w:val="fr-FR"/>
        </w:rPr>
        <w:t>Mise à jour</w:t>
      </w:r>
      <w:bookmarkEnd w:id="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126"/>
        <w:gridCol w:w="1985"/>
      </w:tblGrid>
      <w:tr w:rsidR="00247502" w:rsidRPr="00270E72" w14:paraId="02073B32" w14:textId="77777777" w:rsidTr="009B0AFD">
        <w:tc>
          <w:tcPr>
            <w:tcW w:w="2376" w:type="dxa"/>
            <w:shd w:val="clear" w:color="auto" w:fill="4F81BD"/>
            <w:vAlign w:val="center"/>
          </w:tcPr>
          <w:p w14:paraId="2E395609" w14:textId="77777777" w:rsidR="00247502" w:rsidRPr="00B152C7" w:rsidRDefault="00247502" w:rsidP="009B0AFD">
            <w:pPr>
              <w:pStyle w:val="Corpsdetexte"/>
              <w:spacing w:before="60" w:after="60"/>
              <w:ind w:left="-360"/>
              <w:jc w:val="center"/>
              <w:rPr>
                <w:color w:val="FFFFFF" w:themeColor="background1"/>
                <w:lang w:val="fr-FR"/>
              </w:rPr>
            </w:pPr>
            <w:r w:rsidRPr="00B152C7">
              <w:rPr>
                <w:color w:val="FFFFFF" w:themeColor="background1"/>
                <w:lang w:val="fr-FR"/>
              </w:rPr>
              <w:t>Rédacteur</w:t>
            </w:r>
          </w:p>
        </w:tc>
        <w:tc>
          <w:tcPr>
            <w:tcW w:w="2977" w:type="dxa"/>
            <w:shd w:val="clear" w:color="auto" w:fill="4F81BD"/>
            <w:vAlign w:val="center"/>
          </w:tcPr>
          <w:p w14:paraId="68A65742" w14:textId="77777777" w:rsidR="00247502" w:rsidRPr="00B152C7" w:rsidRDefault="00247502" w:rsidP="009B0AFD">
            <w:pPr>
              <w:pStyle w:val="Corpsdetexte"/>
              <w:spacing w:before="60" w:after="60"/>
              <w:ind w:left="0"/>
              <w:jc w:val="center"/>
              <w:rPr>
                <w:color w:val="FFFFFF" w:themeColor="background1"/>
                <w:lang w:val="fr-FR"/>
              </w:rPr>
            </w:pPr>
            <w:r w:rsidRPr="00B152C7">
              <w:rPr>
                <w:color w:val="FFFFFF" w:themeColor="background1"/>
                <w:lang w:val="fr-FR"/>
              </w:rPr>
              <w:t>Chapitre / Motif</w:t>
            </w:r>
          </w:p>
        </w:tc>
        <w:tc>
          <w:tcPr>
            <w:tcW w:w="2126" w:type="dxa"/>
            <w:shd w:val="clear" w:color="auto" w:fill="4F81BD"/>
            <w:vAlign w:val="center"/>
          </w:tcPr>
          <w:p w14:paraId="506E5D76" w14:textId="77777777" w:rsidR="00247502" w:rsidRPr="00B152C7" w:rsidRDefault="00247502" w:rsidP="009B0AFD">
            <w:pPr>
              <w:pStyle w:val="Corpsdetexte"/>
              <w:spacing w:before="60" w:after="60"/>
              <w:ind w:left="0"/>
              <w:jc w:val="center"/>
              <w:rPr>
                <w:color w:val="FFFFFF" w:themeColor="background1"/>
                <w:lang w:val="fr-FR"/>
              </w:rPr>
            </w:pPr>
            <w:r w:rsidRPr="00B152C7">
              <w:rPr>
                <w:color w:val="FFFFFF" w:themeColor="background1"/>
                <w:lang w:val="fr-FR"/>
              </w:rPr>
              <w:t>Version</w:t>
            </w:r>
          </w:p>
        </w:tc>
        <w:tc>
          <w:tcPr>
            <w:tcW w:w="1985" w:type="dxa"/>
            <w:shd w:val="clear" w:color="auto" w:fill="4F81BD"/>
            <w:vAlign w:val="center"/>
          </w:tcPr>
          <w:p w14:paraId="35045395" w14:textId="77777777" w:rsidR="00247502" w:rsidRPr="00B152C7" w:rsidRDefault="00247502" w:rsidP="009B0AFD">
            <w:pPr>
              <w:pStyle w:val="Corpsdetexte"/>
              <w:spacing w:before="60" w:after="60"/>
              <w:ind w:left="0"/>
              <w:jc w:val="center"/>
              <w:rPr>
                <w:color w:val="FFFFFF" w:themeColor="background1"/>
                <w:lang w:val="fr-FR"/>
              </w:rPr>
            </w:pPr>
            <w:r w:rsidRPr="00B152C7">
              <w:rPr>
                <w:color w:val="FFFFFF" w:themeColor="background1"/>
                <w:lang w:val="fr-FR"/>
              </w:rPr>
              <w:t>Date de Production</w:t>
            </w:r>
          </w:p>
        </w:tc>
      </w:tr>
      <w:tr w:rsidR="00247502" w:rsidRPr="00270E72" w14:paraId="4E22D337" w14:textId="77777777" w:rsidTr="009B0AFD">
        <w:trPr>
          <w:trHeight w:val="222"/>
        </w:trPr>
        <w:tc>
          <w:tcPr>
            <w:tcW w:w="2376" w:type="dxa"/>
            <w:tcBorders>
              <w:bottom w:val="single" w:sz="4" w:space="0" w:color="auto"/>
            </w:tcBorders>
          </w:tcPr>
          <w:p w14:paraId="6A76AC40" w14:textId="77777777" w:rsidR="00247502" w:rsidRPr="00270E72" w:rsidRDefault="00247502" w:rsidP="009B0AFD">
            <w:pPr>
              <w:pStyle w:val="Corpsdetexte"/>
              <w:spacing w:before="60" w:after="60"/>
              <w:ind w:left="0"/>
              <w:rPr>
                <w:lang w:val="fr-FR"/>
              </w:rPr>
            </w:pPr>
          </w:p>
        </w:tc>
        <w:tc>
          <w:tcPr>
            <w:tcW w:w="2977" w:type="dxa"/>
            <w:tcBorders>
              <w:bottom w:val="single" w:sz="4" w:space="0" w:color="auto"/>
            </w:tcBorders>
          </w:tcPr>
          <w:p w14:paraId="65BB1134" w14:textId="77777777" w:rsidR="00247502" w:rsidRPr="00270E72" w:rsidRDefault="00247502" w:rsidP="009B0AFD">
            <w:pPr>
              <w:pStyle w:val="Corpsdetexte"/>
              <w:spacing w:before="60" w:after="60"/>
              <w:ind w:left="0"/>
              <w:rPr>
                <w:lang w:val="fr-FR"/>
              </w:rPr>
            </w:pPr>
          </w:p>
        </w:tc>
        <w:tc>
          <w:tcPr>
            <w:tcW w:w="2126" w:type="dxa"/>
            <w:tcBorders>
              <w:bottom w:val="single" w:sz="4" w:space="0" w:color="auto"/>
            </w:tcBorders>
          </w:tcPr>
          <w:p w14:paraId="548FF5B2" w14:textId="77777777" w:rsidR="00247502" w:rsidRPr="00270E72" w:rsidRDefault="00247502" w:rsidP="009B0AFD">
            <w:pPr>
              <w:pStyle w:val="Corpsdetexte"/>
              <w:spacing w:before="60" w:after="60"/>
              <w:ind w:left="0"/>
              <w:rPr>
                <w:lang w:val="fr-FR"/>
              </w:rPr>
            </w:pPr>
          </w:p>
        </w:tc>
        <w:tc>
          <w:tcPr>
            <w:tcW w:w="1985" w:type="dxa"/>
            <w:tcBorders>
              <w:bottom w:val="single" w:sz="4" w:space="0" w:color="auto"/>
            </w:tcBorders>
          </w:tcPr>
          <w:p w14:paraId="31D18688" w14:textId="77777777" w:rsidR="00247502" w:rsidRPr="00270E72" w:rsidRDefault="00247502" w:rsidP="009B0AFD">
            <w:pPr>
              <w:pStyle w:val="Corpsdetexte"/>
              <w:spacing w:before="60" w:after="60"/>
              <w:ind w:left="0"/>
              <w:rPr>
                <w:lang w:val="fr-FR"/>
              </w:rPr>
            </w:pPr>
            <w:r w:rsidRPr="00270E72">
              <w:rPr>
                <w:lang w:val="fr-FR"/>
              </w:rPr>
              <w:t>-- / -- / ----</w:t>
            </w:r>
          </w:p>
        </w:tc>
      </w:tr>
      <w:tr w:rsidR="00247502" w:rsidRPr="00270E72" w14:paraId="395951D6" w14:textId="77777777" w:rsidTr="009B0AFD">
        <w:tc>
          <w:tcPr>
            <w:tcW w:w="2376" w:type="dxa"/>
            <w:tcBorders>
              <w:bottom w:val="single" w:sz="4" w:space="0" w:color="auto"/>
            </w:tcBorders>
          </w:tcPr>
          <w:p w14:paraId="290DCD95" w14:textId="77777777" w:rsidR="00247502" w:rsidRPr="00270E72" w:rsidRDefault="00247502" w:rsidP="009B0AFD">
            <w:pPr>
              <w:pStyle w:val="Corpsdetexte"/>
              <w:spacing w:before="60" w:after="60"/>
              <w:ind w:left="0"/>
              <w:rPr>
                <w:lang w:val="fr-FR"/>
              </w:rPr>
            </w:pPr>
          </w:p>
        </w:tc>
        <w:tc>
          <w:tcPr>
            <w:tcW w:w="2977" w:type="dxa"/>
            <w:tcBorders>
              <w:bottom w:val="single" w:sz="4" w:space="0" w:color="auto"/>
            </w:tcBorders>
          </w:tcPr>
          <w:p w14:paraId="1194967D" w14:textId="77777777" w:rsidR="00247502" w:rsidRPr="00270E72" w:rsidRDefault="00247502" w:rsidP="009B0AFD">
            <w:pPr>
              <w:pStyle w:val="Corpsdetexte"/>
              <w:spacing w:before="60" w:after="60"/>
              <w:ind w:left="0"/>
              <w:rPr>
                <w:lang w:val="fr-FR"/>
              </w:rPr>
            </w:pPr>
          </w:p>
        </w:tc>
        <w:tc>
          <w:tcPr>
            <w:tcW w:w="2126" w:type="dxa"/>
            <w:tcBorders>
              <w:bottom w:val="single" w:sz="4" w:space="0" w:color="auto"/>
            </w:tcBorders>
          </w:tcPr>
          <w:p w14:paraId="0C5DE639" w14:textId="77777777" w:rsidR="00247502" w:rsidRPr="00270E72" w:rsidRDefault="00247502" w:rsidP="009B0AFD">
            <w:pPr>
              <w:pStyle w:val="Corpsdetexte"/>
              <w:spacing w:before="60" w:after="60"/>
              <w:ind w:left="0"/>
              <w:rPr>
                <w:lang w:val="fr-FR"/>
              </w:rPr>
            </w:pPr>
          </w:p>
        </w:tc>
        <w:tc>
          <w:tcPr>
            <w:tcW w:w="1985" w:type="dxa"/>
            <w:tcBorders>
              <w:bottom w:val="single" w:sz="4" w:space="0" w:color="auto"/>
            </w:tcBorders>
          </w:tcPr>
          <w:p w14:paraId="0955BDA6" w14:textId="77777777" w:rsidR="00247502" w:rsidRPr="00270E72" w:rsidRDefault="00247502" w:rsidP="009B0AFD">
            <w:pPr>
              <w:pStyle w:val="Corpsdetexte"/>
              <w:spacing w:before="60" w:after="60"/>
              <w:ind w:left="0"/>
              <w:rPr>
                <w:lang w:val="fr-FR"/>
              </w:rPr>
            </w:pPr>
            <w:r w:rsidRPr="00270E72">
              <w:rPr>
                <w:lang w:val="fr-FR"/>
              </w:rPr>
              <w:t>-- / -- / ----</w:t>
            </w:r>
          </w:p>
        </w:tc>
      </w:tr>
    </w:tbl>
    <w:p w14:paraId="4842C049" w14:textId="77777777" w:rsidR="00247502" w:rsidRPr="00247502" w:rsidRDefault="00247502" w:rsidP="00247502">
      <w:pPr>
        <w:pStyle w:val="TableText"/>
        <w:rPr>
          <w:lang w:val="fr-FR"/>
        </w:rPr>
      </w:pPr>
    </w:p>
    <w:p w14:paraId="0186B659" w14:textId="77777777" w:rsidR="006A50EC" w:rsidRPr="007B2147" w:rsidRDefault="006A50EC" w:rsidP="007B2147">
      <w:pPr>
        <w:pStyle w:val="Heading2Numbered"/>
        <w:jc w:val="both"/>
        <w:rPr>
          <w:rFonts w:ascii="Arial" w:hAnsi="Arial" w:cs="Arial"/>
          <w:caps/>
          <w:lang w:val="fr-FR"/>
        </w:rPr>
      </w:pPr>
      <w:bookmarkStart w:id="7" w:name="_Toc188525829"/>
      <w:r w:rsidRPr="007B2147">
        <w:rPr>
          <w:rFonts w:ascii="Arial" w:hAnsi="Arial" w:cs="Arial"/>
          <w:lang w:val="fr-FR"/>
        </w:rPr>
        <w:t>Diffusion</w:t>
      </w:r>
      <w:bookmarkEnd w:id="7"/>
    </w:p>
    <w:p w14:paraId="280E385E" w14:textId="46B999EE" w:rsidR="006A50EC" w:rsidRPr="007B2147" w:rsidRDefault="006A50EC" w:rsidP="007B2147">
      <w:pPr>
        <w:pStyle w:val="TableText"/>
        <w:jc w:val="both"/>
        <w:rPr>
          <w:rFonts w:ascii="Arial" w:hAnsi="Arial" w:cs="Arial"/>
          <w:lang w:val="fr-FR"/>
        </w:rPr>
      </w:pPr>
      <w:r w:rsidRPr="007B2147">
        <w:rPr>
          <w:rFonts w:ascii="Arial" w:hAnsi="Arial" w:cs="Arial"/>
          <w:lang w:val="fr-FR"/>
        </w:rPr>
        <w:t>Pour le CNRS, le CNRS diffuse le PA</w:t>
      </w:r>
      <w:r w:rsidR="00950768" w:rsidRPr="007B2147">
        <w:rPr>
          <w:rFonts w:ascii="Arial" w:hAnsi="Arial" w:cs="Arial"/>
          <w:lang w:val="fr-FR"/>
        </w:rPr>
        <w:t>S</w:t>
      </w:r>
      <w:r w:rsidRPr="007B2147">
        <w:rPr>
          <w:rFonts w:ascii="Arial" w:hAnsi="Arial" w:cs="Arial"/>
          <w:lang w:val="fr-FR"/>
        </w:rPr>
        <w:t xml:space="preserve"> aux destinataires suivants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5103"/>
      </w:tblGrid>
      <w:tr w:rsidR="006A50EC" w:rsidRPr="007B2147" w14:paraId="0BC53392" w14:textId="77777777" w:rsidTr="003E1791">
        <w:tc>
          <w:tcPr>
            <w:tcW w:w="4361" w:type="dxa"/>
            <w:shd w:val="clear" w:color="auto" w:fill="4F81BD"/>
            <w:vAlign w:val="center"/>
          </w:tcPr>
          <w:p w14:paraId="4495454B" w14:textId="77777777" w:rsidR="006A50EC" w:rsidRPr="007B2147" w:rsidRDefault="006A50E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Nom</w:t>
            </w:r>
          </w:p>
        </w:tc>
        <w:tc>
          <w:tcPr>
            <w:tcW w:w="5103" w:type="dxa"/>
            <w:shd w:val="clear" w:color="auto" w:fill="4F81BD"/>
            <w:vAlign w:val="center"/>
          </w:tcPr>
          <w:p w14:paraId="2D9016BE" w14:textId="77777777" w:rsidR="006A50EC" w:rsidRPr="007B2147" w:rsidRDefault="006A50E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Titre</w:t>
            </w:r>
          </w:p>
        </w:tc>
      </w:tr>
      <w:tr w:rsidR="006A50EC" w:rsidRPr="007B2147" w14:paraId="30CCF8A3" w14:textId="77777777" w:rsidTr="003E1791">
        <w:trPr>
          <w:trHeight w:val="222"/>
        </w:trPr>
        <w:tc>
          <w:tcPr>
            <w:tcW w:w="4361" w:type="dxa"/>
            <w:tcBorders>
              <w:bottom w:val="single" w:sz="4" w:space="0" w:color="auto"/>
            </w:tcBorders>
          </w:tcPr>
          <w:p w14:paraId="27581286" w14:textId="77777777" w:rsidR="006A50EC" w:rsidRPr="007B2147" w:rsidRDefault="006A50EC" w:rsidP="007B2147">
            <w:pPr>
              <w:pStyle w:val="Corpsdetexte"/>
              <w:spacing w:before="60" w:after="60"/>
              <w:ind w:left="0"/>
              <w:jc w:val="both"/>
              <w:rPr>
                <w:rFonts w:ascii="Arial" w:hAnsi="Arial" w:cs="Arial"/>
                <w:lang w:val="fr-FR"/>
              </w:rPr>
            </w:pPr>
          </w:p>
        </w:tc>
        <w:tc>
          <w:tcPr>
            <w:tcW w:w="5103" w:type="dxa"/>
            <w:tcBorders>
              <w:bottom w:val="single" w:sz="4" w:space="0" w:color="auto"/>
            </w:tcBorders>
          </w:tcPr>
          <w:p w14:paraId="78CB7824" w14:textId="77777777" w:rsidR="006A50EC" w:rsidRPr="007B2147" w:rsidRDefault="006A50EC" w:rsidP="007B2147">
            <w:pPr>
              <w:pStyle w:val="Corpsdetexte"/>
              <w:spacing w:before="60" w:after="60"/>
              <w:ind w:left="0"/>
              <w:jc w:val="both"/>
              <w:rPr>
                <w:rFonts w:ascii="Arial" w:hAnsi="Arial" w:cs="Arial"/>
                <w:lang w:val="fr-FR"/>
              </w:rPr>
            </w:pPr>
          </w:p>
        </w:tc>
      </w:tr>
      <w:tr w:rsidR="006A50EC" w:rsidRPr="007B2147" w14:paraId="34316B54" w14:textId="77777777" w:rsidTr="003E1791">
        <w:tc>
          <w:tcPr>
            <w:tcW w:w="4361" w:type="dxa"/>
            <w:tcBorders>
              <w:bottom w:val="single" w:sz="4" w:space="0" w:color="auto"/>
            </w:tcBorders>
          </w:tcPr>
          <w:p w14:paraId="426B4CEC" w14:textId="77777777" w:rsidR="006A50EC" w:rsidRPr="007B2147" w:rsidRDefault="006A50EC" w:rsidP="007B2147">
            <w:pPr>
              <w:pStyle w:val="Corpsdetexte"/>
              <w:spacing w:before="60" w:after="60"/>
              <w:ind w:left="0"/>
              <w:jc w:val="both"/>
              <w:rPr>
                <w:rFonts w:ascii="Arial" w:hAnsi="Arial" w:cs="Arial"/>
                <w:lang w:val="fr-FR"/>
              </w:rPr>
            </w:pPr>
          </w:p>
        </w:tc>
        <w:tc>
          <w:tcPr>
            <w:tcW w:w="5103" w:type="dxa"/>
            <w:tcBorders>
              <w:bottom w:val="single" w:sz="4" w:space="0" w:color="auto"/>
            </w:tcBorders>
          </w:tcPr>
          <w:p w14:paraId="2972CD0E" w14:textId="77777777" w:rsidR="006A50EC" w:rsidRPr="007B2147" w:rsidRDefault="006A50EC" w:rsidP="007B2147">
            <w:pPr>
              <w:pStyle w:val="Corpsdetexte"/>
              <w:spacing w:before="60" w:after="60"/>
              <w:ind w:left="0"/>
              <w:jc w:val="both"/>
              <w:rPr>
                <w:rFonts w:ascii="Arial" w:hAnsi="Arial" w:cs="Arial"/>
                <w:lang w:val="fr-FR"/>
              </w:rPr>
            </w:pPr>
          </w:p>
        </w:tc>
      </w:tr>
    </w:tbl>
    <w:p w14:paraId="66EF35CD" w14:textId="77777777" w:rsidR="006A50EC" w:rsidRPr="007B2147" w:rsidRDefault="006A50EC" w:rsidP="007B2147">
      <w:pPr>
        <w:pStyle w:val="TableText"/>
        <w:jc w:val="both"/>
        <w:rPr>
          <w:rFonts w:ascii="Arial" w:hAnsi="Arial" w:cs="Arial"/>
          <w:lang w:val="fr-FR"/>
        </w:rPr>
      </w:pPr>
    </w:p>
    <w:p w14:paraId="01EFF3D6" w14:textId="63B973BF" w:rsidR="006A50EC" w:rsidRPr="007B2147" w:rsidRDefault="006A50EC" w:rsidP="007B2147">
      <w:pPr>
        <w:pStyle w:val="TableText"/>
        <w:jc w:val="both"/>
        <w:rPr>
          <w:rFonts w:ascii="Arial" w:hAnsi="Arial" w:cs="Arial"/>
          <w:lang w:val="fr-FR"/>
        </w:rPr>
      </w:pPr>
      <w:r w:rsidRPr="007B2147">
        <w:rPr>
          <w:rFonts w:ascii="Arial" w:hAnsi="Arial" w:cs="Arial"/>
          <w:lang w:val="fr-FR"/>
        </w:rPr>
        <w:t>Pour le Titulaire, le Titulaire diffuse le PA</w:t>
      </w:r>
      <w:r w:rsidR="00950768" w:rsidRPr="007B2147">
        <w:rPr>
          <w:rFonts w:ascii="Arial" w:hAnsi="Arial" w:cs="Arial"/>
          <w:lang w:val="fr-FR"/>
        </w:rPr>
        <w:t>S</w:t>
      </w:r>
      <w:r w:rsidRPr="007B2147">
        <w:rPr>
          <w:rFonts w:ascii="Arial" w:hAnsi="Arial" w:cs="Arial"/>
          <w:lang w:val="fr-FR"/>
        </w:rPr>
        <w:t xml:space="preserve"> aux destinataires suivants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5103"/>
      </w:tblGrid>
      <w:tr w:rsidR="006A50EC" w:rsidRPr="007B2147" w14:paraId="3F42EB2B" w14:textId="77777777" w:rsidTr="003E1791">
        <w:tc>
          <w:tcPr>
            <w:tcW w:w="4361" w:type="dxa"/>
            <w:shd w:val="clear" w:color="auto" w:fill="4F81BD"/>
            <w:vAlign w:val="center"/>
          </w:tcPr>
          <w:p w14:paraId="6D69FD9B" w14:textId="77777777" w:rsidR="006A50EC" w:rsidRPr="007B2147" w:rsidRDefault="006A50E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Nom</w:t>
            </w:r>
          </w:p>
        </w:tc>
        <w:tc>
          <w:tcPr>
            <w:tcW w:w="5103" w:type="dxa"/>
            <w:shd w:val="clear" w:color="auto" w:fill="4F81BD"/>
            <w:vAlign w:val="center"/>
          </w:tcPr>
          <w:p w14:paraId="16330B3D" w14:textId="77777777" w:rsidR="006A50EC" w:rsidRPr="007B2147" w:rsidRDefault="006A50EC" w:rsidP="007B2147">
            <w:pPr>
              <w:pStyle w:val="Corpsdetexte"/>
              <w:spacing w:before="60" w:after="60"/>
              <w:ind w:left="0"/>
              <w:jc w:val="both"/>
              <w:rPr>
                <w:rFonts w:ascii="Arial" w:hAnsi="Arial" w:cs="Arial"/>
                <w:color w:val="FFFFFF" w:themeColor="background1"/>
                <w:lang w:val="fr-FR"/>
              </w:rPr>
            </w:pPr>
            <w:r w:rsidRPr="007B2147">
              <w:rPr>
                <w:rFonts w:ascii="Arial" w:hAnsi="Arial" w:cs="Arial"/>
                <w:color w:val="FFFFFF" w:themeColor="background1"/>
                <w:lang w:val="fr-FR"/>
              </w:rPr>
              <w:t>Titre</w:t>
            </w:r>
          </w:p>
        </w:tc>
      </w:tr>
      <w:tr w:rsidR="006A50EC" w:rsidRPr="007B2147" w14:paraId="5E319C57" w14:textId="77777777" w:rsidTr="003E1791">
        <w:trPr>
          <w:trHeight w:val="222"/>
        </w:trPr>
        <w:tc>
          <w:tcPr>
            <w:tcW w:w="4361" w:type="dxa"/>
            <w:tcBorders>
              <w:bottom w:val="single" w:sz="4" w:space="0" w:color="auto"/>
            </w:tcBorders>
          </w:tcPr>
          <w:p w14:paraId="05449975" w14:textId="77777777" w:rsidR="006A50EC" w:rsidRPr="007B2147" w:rsidRDefault="006A50EC" w:rsidP="007B2147">
            <w:pPr>
              <w:pStyle w:val="Corpsdetexte"/>
              <w:spacing w:before="60" w:after="60"/>
              <w:ind w:left="0"/>
              <w:jc w:val="both"/>
              <w:rPr>
                <w:rFonts w:ascii="Arial" w:hAnsi="Arial" w:cs="Arial"/>
                <w:lang w:val="fr-FR"/>
              </w:rPr>
            </w:pPr>
          </w:p>
        </w:tc>
        <w:tc>
          <w:tcPr>
            <w:tcW w:w="5103" w:type="dxa"/>
            <w:tcBorders>
              <w:bottom w:val="single" w:sz="4" w:space="0" w:color="auto"/>
            </w:tcBorders>
          </w:tcPr>
          <w:p w14:paraId="33BFBFE6" w14:textId="77777777" w:rsidR="006A50EC" w:rsidRPr="007B2147" w:rsidRDefault="006A50EC" w:rsidP="007B2147">
            <w:pPr>
              <w:pStyle w:val="Corpsdetexte"/>
              <w:spacing w:before="60" w:after="60"/>
              <w:ind w:left="0"/>
              <w:jc w:val="both"/>
              <w:rPr>
                <w:rFonts w:ascii="Arial" w:hAnsi="Arial" w:cs="Arial"/>
                <w:lang w:val="fr-FR"/>
              </w:rPr>
            </w:pPr>
          </w:p>
        </w:tc>
      </w:tr>
      <w:tr w:rsidR="006A50EC" w:rsidRPr="007B2147" w14:paraId="4AA3187C" w14:textId="77777777" w:rsidTr="003E1791">
        <w:tc>
          <w:tcPr>
            <w:tcW w:w="4361" w:type="dxa"/>
            <w:tcBorders>
              <w:bottom w:val="single" w:sz="4" w:space="0" w:color="auto"/>
            </w:tcBorders>
          </w:tcPr>
          <w:p w14:paraId="3047A1E1" w14:textId="77777777" w:rsidR="006A50EC" w:rsidRPr="007B2147" w:rsidRDefault="006A50EC" w:rsidP="007B2147">
            <w:pPr>
              <w:pStyle w:val="Corpsdetexte"/>
              <w:spacing w:before="60" w:after="60"/>
              <w:ind w:left="0"/>
              <w:jc w:val="both"/>
              <w:rPr>
                <w:rFonts w:ascii="Arial" w:hAnsi="Arial" w:cs="Arial"/>
                <w:lang w:val="fr-FR"/>
              </w:rPr>
            </w:pPr>
          </w:p>
        </w:tc>
        <w:tc>
          <w:tcPr>
            <w:tcW w:w="5103" w:type="dxa"/>
            <w:tcBorders>
              <w:bottom w:val="single" w:sz="4" w:space="0" w:color="auto"/>
            </w:tcBorders>
          </w:tcPr>
          <w:p w14:paraId="4719FA46" w14:textId="77777777" w:rsidR="006A50EC" w:rsidRPr="007B2147" w:rsidRDefault="006A50EC" w:rsidP="007B2147">
            <w:pPr>
              <w:pStyle w:val="Corpsdetexte"/>
              <w:spacing w:before="60" w:after="60"/>
              <w:ind w:left="0"/>
              <w:jc w:val="both"/>
              <w:rPr>
                <w:rFonts w:ascii="Arial" w:hAnsi="Arial" w:cs="Arial"/>
                <w:lang w:val="fr-FR"/>
              </w:rPr>
            </w:pPr>
          </w:p>
        </w:tc>
      </w:tr>
    </w:tbl>
    <w:p w14:paraId="6DEF2AB4" w14:textId="77777777" w:rsidR="00811D82" w:rsidRPr="007B2147" w:rsidRDefault="00811D82" w:rsidP="007B2147">
      <w:pPr>
        <w:pStyle w:val="Heading2Numbered"/>
        <w:numPr>
          <w:ilvl w:val="0"/>
          <w:numId w:val="0"/>
        </w:numPr>
        <w:jc w:val="both"/>
        <w:rPr>
          <w:rFonts w:ascii="Arial" w:hAnsi="Arial" w:cs="Arial"/>
          <w:caps/>
          <w:lang w:val="fr-FR"/>
        </w:rPr>
      </w:pPr>
      <w:r w:rsidRPr="007B2147">
        <w:rPr>
          <w:rFonts w:ascii="Arial" w:hAnsi="Arial" w:cs="Arial"/>
          <w:lang w:val="fr-FR"/>
        </w:rPr>
        <w:br w:type="page"/>
      </w:r>
    </w:p>
    <w:p w14:paraId="0B463D8B" w14:textId="3E080576" w:rsidR="002B5BAB" w:rsidRPr="007B2147" w:rsidRDefault="00ED602B" w:rsidP="007B2147">
      <w:pPr>
        <w:pStyle w:val="Heading1Numbered"/>
        <w:jc w:val="both"/>
        <w:rPr>
          <w:rFonts w:ascii="Arial" w:hAnsi="Arial" w:cs="Arial"/>
          <w:lang w:val="fr-FR"/>
        </w:rPr>
      </w:pPr>
      <w:bookmarkStart w:id="8" w:name="_Toc188525830"/>
      <w:r w:rsidRPr="007B2147">
        <w:rPr>
          <w:rFonts w:ascii="Arial" w:hAnsi="Arial" w:cs="Arial"/>
          <w:lang w:val="fr-FR"/>
        </w:rPr>
        <w:lastRenderedPageBreak/>
        <w:t>GESTION DU PLAN D’ASSURANCE SECURITE</w:t>
      </w:r>
      <w:bookmarkEnd w:id="8"/>
    </w:p>
    <w:p w14:paraId="20B3C49B" w14:textId="2737AEBE" w:rsidR="00324052" w:rsidRPr="007B2147" w:rsidRDefault="00A32F66" w:rsidP="007B2147">
      <w:pPr>
        <w:pStyle w:val="Heading2Numbered"/>
        <w:jc w:val="both"/>
        <w:rPr>
          <w:rFonts w:ascii="Arial" w:hAnsi="Arial" w:cs="Arial"/>
          <w:lang w:val="fr-FR"/>
        </w:rPr>
      </w:pPr>
      <w:bookmarkStart w:id="9" w:name="_Toc188525831"/>
      <w:r w:rsidRPr="007B2147">
        <w:rPr>
          <w:rFonts w:ascii="Arial" w:hAnsi="Arial" w:cs="Arial"/>
          <w:lang w:val="fr-FR"/>
        </w:rPr>
        <w:t xml:space="preserve">Procédure </w:t>
      </w:r>
      <w:r w:rsidR="00647F83" w:rsidRPr="007B2147">
        <w:rPr>
          <w:rFonts w:ascii="Arial" w:hAnsi="Arial" w:cs="Arial"/>
          <w:lang w:val="fr-FR"/>
        </w:rPr>
        <w:t>de mise à jour</w:t>
      </w:r>
      <w:bookmarkEnd w:id="9"/>
    </w:p>
    <w:p w14:paraId="2B8A303F" w14:textId="11571770" w:rsidR="00206244" w:rsidRPr="007B2147" w:rsidRDefault="00D23BF1"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 xml:space="preserve">A </w:t>
      </w:r>
      <w:r w:rsidR="00680EF9" w:rsidRPr="007B2147">
        <w:rPr>
          <w:rFonts w:ascii="Arial" w:hAnsi="Arial" w:cs="Arial"/>
          <w:i/>
          <w:highlight w:val="yellow"/>
          <w:lang w:val="fr-FR"/>
        </w:rPr>
        <w:t>initialiser</w:t>
      </w:r>
      <w:r w:rsidRPr="007B2147">
        <w:rPr>
          <w:rFonts w:ascii="Arial" w:hAnsi="Arial" w:cs="Arial"/>
          <w:i/>
          <w:highlight w:val="yellow"/>
          <w:lang w:val="fr-FR"/>
        </w:rPr>
        <w:t xml:space="preserve"> par le </w:t>
      </w:r>
      <w:r w:rsidR="00680EF9" w:rsidRPr="007B2147">
        <w:rPr>
          <w:rFonts w:ascii="Arial" w:hAnsi="Arial" w:cs="Arial"/>
          <w:i/>
          <w:highlight w:val="yellow"/>
          <w:lang w:val="fr-FR"/>
        </w:rPr>
        <w:t>candidat</w:t>
      </w:r>
      <w:r w:rsidRPr="007B2147">
        <w:rPr>
          <w:rFonts w:ascii="Arial" w:hAnsi="Arial" w:cs="Arial"/>
          <w:i/>
          <w:highlight w:val="yellow"/>
          <w:lang w:val="fr-FR"/>
        </w:rPr>
        <w:t xml:space="preserve"> </w:t>
      </w:r>
    </w:p>
    <w:p w14:paraId="6F69B4BB" w14:textId="33EDAEFC" w:rsidR="00206244" w:rsidRPr="007B2147" w:rsidRDefault="00A32F66" w:rsidP="007B2147">
      <w:pPr>
        <w:pStyle w:val="Heading2Numbered"/>
        <w:jc w:val="both"/>
        <w:rPr>
          <w:rFonts w:ascii="Arial" w:hAnsi="Arial" w:cs="Arial"/>
          <w:lang w:val="fr-FR"/>
        </w:rPr>
      </w:pPr>
      <w:bookmarkStart w:id="10" w:name="_Toc188525832"/>
      <w:r w:rsidRPr="007B2147">
        <w:rPr>
          <w:rFonts w:ascii="Arial" w:hAnsi="Arial" w:cs="Arial"/>
          <w:lang w:val="fr-FR"/>
        </w:rPr>
        <w:t>Procédure de v</w:t>
      </w:r>
      <w:r w:rsidR="00206244" w:rsidRPr="007B2147">
        <w:rPr>
          <w:rFonts w:ascii="Arial" w:hAnsi="Arial" w:cs="Arial"/>
          <w:lang w:val="fr-FR"/>
        </w:rPr>
        <w:t>alidation</w:t>
      </w:r>
      <w:bookmarkEnd w:id="10"/>
    </w:p>
    <w:p w14:paraId="45474D97" w14:textId="2A8B6560" w:rsidR="00D31B4A" w:rsidRPr="007B2147" w:rsidRDefault="00680EF9"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A initialiser par le candidat</w:t>
      </w:r>
    </w:p>
    <w:p w14:paraId="5B7863CF" w14:textId="10B07EF0" w:rsidR="00A32F66" w:rsidRPr="007B2147" w:rsidRDefault="00A32F66" w:rsidP="007B2147">
      <w:pPr>
        <w:pStyle w:val="Heading2Numbered"/>
        <w:jc w:val="both"/>
        <w:rPr>
          <w:rFonts w:ascii="Arial" w:hAnsi="Arial" w:cs="Arial"/>
          <w:lang w:val="fr-FR"/>
        </w:rPr>
      </w:pPr>
      <w:bookmarkStart w:id="11" w:name="_Toc188525833"/>
      <w:r w:rsidRPr="007B2147">
        <w:rPr>
          <w:rFonts w:ascii="Arial" w:hAnsi="Arial" w:cs="Arial"/>
          <w:lang w:val="fr-FR"/>
        </w:rPr>
        <w:t>Procédure de diffusion</w:t>
      </w:r>
      <w:bookmarkEnd w:id="11"/>
    </w:p>
    <w:p w14:paraId="3499E0C1" w14:textId="09390DEC" w:rsidR="00A32F66" w:rsidRPr="007B2147" w:rsidRDefault="00680EF9"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A initialiser par le candidat</w:t>
      </w:r>
    </w:p>
    <w:p w14:paraId="0E501CD0" w14:textId="77777777" w:rsidR="00197AFF" w:rsidRPr="007B2147" w:rsidRDefault="00197AFF" w:rsidP="007B2147">
      <w:pPr>
        <w:pStyle w:val="Heading2Numbered"/>
        <w:jc w:val="both"/>
        <w:rPr>
          <w:rFonts w:ascii="Arial" w:hAnsi="Arial" w:cs="Arial"/>
          <w:lang w:val="fr-FR"/>
        </w:rPr>
      </w:pPr>
      <w:bookmarkStart w:id="12" w:name="_Toc188525834"/>
      <w:r w:rsidRPr="007B2147">
        <w:rPr>
          <w:rFonts w:ascii="Arial" w:hAnsi="Arial" w:cs="Arial"/>
          <w:lang w:val="fr-FR"/>
        </w:rPr>
        <w:t>Procédure de dérogation au PAS</w:t>
      </w:r>
      <w:bookmarkEnd w:id="12"/>
    </w:p>
    <w:p w14:paraId="326E2317" w14:textId="5DABD37F" w:rsidR="00197AFF" w:rsidRPr="007B2147" w:rsidRDefault="00680EF9" w:rsidP="007B2147">
      <w:pPr>
        <w:pStyle w:val="TableText"/>
        <w:jc w:val="both"/>
        <w:rPr>
          <w:rFonts w:ascii="Arial" w:hAnsi="Arial" w:cs="Arial"/>
          <w:i/>
          <w:lang w:val="fr-FR"/>
        </w:rPr>
      </w:pPr>
      <w:r w:rsidRPr="007B2147">
        <w:rPr>
          <w:rFonts w:ascii="Arial" w:hAnsi="Arial" w:cs="Arial"/>
          <w:i/>
          <w:highlight w:val="yellow"/>
          <w:lang w:val="fr-FR"/>
        </w:rPr>
        <w:t>A initialiser par le candidat</w:t>
      </w:r>
    </w:p>
    <w:p w14:paraId="464506CA" w14:textId="1A693FF4" w:rsidR="007372AD" w:rsidRPr="007B2147" w:rsidRDefault="00D23BF1" w:rsidP="007B2147">
      <w:pPr>
        <w:pStyle w:val="Heading2Numbered"/>
        <w:jc w:val="both"/>
        <w:rPr>
          <w:rFonts w:ascii="Arial" w:hAnsi="Arial" w:cs="Arial"/>
          <w:lang w:val="fr-FR"/>
        </w:rPr>
      </w:pPr>
      <w:bookmarkStart w:id="13" w:name="_Toc188525835"/>
      <w:r w:rsidRPr="007B2147">
        <w:rPr>
          <w:rFonts w:ascii="Arial" w:hAnsi="Arial" w:cs="Arial"/>
          <w:lang w:val="fr-FR"/>
        </w:rPr>
        <w:t>Procédure de contrôle du respect du</w:t>
      </w:r>
      <w:r w:rsidRPr="007B2147" w:rsidDel="00D23BF1">
        <w:rPr>
          <w:rFonts w:ascii="Arial" w:hAnsi="Arial" w:cs="Arial"/>
          <w:lang w:val="fr-FR"/>
        </w:rPr>
        <w:t xml:space="preserve"> </w:t>
      </w:r>
      <w:r w:rsidRPr="007B2147">
        <w:rPr>
          <w:rFonts w:ascii="Arial" w:hAnsi="Arial" w:cs="Arial"/>
          <w:lang w:val="fr-FR"/>
        </w:rPr>
        <w:t>PAS</w:t>
      </w:r>
      <w:bookmarkEnd w:id="13"/>
    </w:p>
    <w:p w14:paraId="612260A0" w14:textId="00AD540C" w:rsidR="007372AD" w:rsidRPr="007B2147" w:rsidRDefault="00680EF9"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A initialiser par le candidat</w:t>
      </w:r>
    </w:p>
    <w:p w14:paraId="7EE1D3E1" w14:textId="77777777" w:rsidR="00324052" w:rsidRPr="007B2147" w:rsidRDefault="00324052" w:rsidP="007B2147">
      <w:pPr>
        <w:pStyle w:val="Heading2Numbered"/>
        <w:jc w:val="both"/>
        <w:rPr>
          <w:rFonts w:ascii="Arial" w:hAnsi="Arial" w:cs="Arial"/>
          <w:lang w:val="fr-FR"/>
        </w:rPr>
      </w:pPr>
      <w:bookmarkStart w:id="14" w:name="_Toc431562982"/>
      <w:bookmarkStart w:id="15" w:name="_Toc431562983"/>
      <w:bookmarkStart w:id="16" w:name="_Toc188525836"/>
      <w:bookmarkEnd w:id="14"/>
      <w:bookmarkEnd w:id="15"/>
      <w:r w:rsidRPr="007B2147">
        <w:rPr>
          <w:rFonts w:ascii="Arial" w:hAnsi="Arial" w:cs="Arial"/>
          <w:lang w:val="fr-FR"/>
        </w:rPr>
        <w:t>Procédure en cas de non-respect du PA</w:t>
      </w:r>
      <w:r w:rsidR="00197AFF" w:rsidRPr="007B2147">
        <w:rPr>
          <w:rFonts w:ascii="Arial" w:hAnsi="Arial" w:cs="Arial"/>
          <w:lang w:val="fr-FR"/>
        </w:rPr>
        <w:t>S</w:t>
      </w:r>
      <w:bookmarkEnd w:id="16"/>
    </w:p>
    <w:p w14:paraId="388A654F" w14:textId="3128461B" w:rsidR="00324052" w:rsidRPr="007B2147" w:rsidRDefault="00680EF9"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A initialiser par le candidat</w:t>
      </w:r>
    </w:p>
    <w:p w14:paraId="305D6A3B" w14:textId="10785AE3" w:rsidR="00324052" w:rsidRPr="007B2147" w:rsidRDefault="007714F8" w:rsidP="007B2147">
      <w:pPr>
        <w:pStyle w:val="Heading2Numbered"/>
        <w:jc w:val="both"/>
        <w:rPr>
          <w:rFonts w:ascii="Arial" w:hAnsi="Arial" w:cs="Arial"/>
          <w:lang w:val="fr-FR"/>
        </w:rPr>
      </w:pPr>
      <w:bookmarkStart w:id="17" w:name="_Toc431562986"/>
      <w:bookmarkStart w:id="18" w:name="_Toc435519081"/>
      <w:bookmarkStart w:id="19" w:name="_Toc188525837"/>
      <w:bookmarkEnd w:id="17"/>
      <w:r w:rsidRPr="007B2147">
        <w:rPr>
          <w:rFonts w:ascii="Arial" w:hAnsi="Arial" w:cs="Arial"/>
          <w:lang w:val="fr-FR"/>
        </w:rPr>
        <w:t>Documents applicables et documents de référence</w:t>
      </w:r>
      <w:bookmarkEnd w:id="18"/>
      <w:bookmarkEnd w:id="19"/>
    </w:p>
    <w:p w14:paraId="0AC12DCE" w14:textId="188389B1" w:rsidR="00962E8F" w:rsidRPr="007B2147" w:rsidRDefault="00962E8F" w:rsidP="007B2147">
      <w:pPr>
        <w:pStyle w:val="Heading3Numbered"/>
        <w:jc w:val="both"/>
        <w:rPr>
          <w:rFonts w:ascii="Arial" w:hAnsi="Arial" w:cs="Arial"/>
          <w:lang w:val="fr-FR"/>
        </w:rPr>
      </w:pPr>
      <w:bookmarkStart w:id="20" w:name="_Toc188525838"/>
      <w:r w:rsidRPr="007B2147">
        <w:rPr>
          <w:rFonts w:ascii="Arial" w:hAnsi="Arial" w:cs="Arial"/>
          <w:lang w:val="fr-FR"/>
        </w:rPr>
        <w:t xml:space="preserve">Documents </w:t>
      </w:r>
      <w:r w:rsidR="007714F8" w:rsidRPr="007B2147">
        <w:rPr>
          <w:rFonts w:ascii="Arial" w:hAnsi="Arial" w:cs="Arial"/>
          <w:lang w:val="fr-FR"/>
        </w:rPr>
        <w:t>applicables</w:t>
      </w:r>
      <w:bookmarkEnd w:id="20"/>
    </w:p>
    <w:p w14:paraId="4032322C" w14:textId="77777777" w:rsidR="000B450B" w:rsidRPr="000B450B" w:rsidRDefault="000B450B" w:rsidP="000B450B">
      <w:pPr>
        <w:pStyle w:val="TableText"/>
        <w:jc w:val="both"/>
        <w:rPr>
          <w:rFonts w:ascii="Arial" w:hAnsi="Arial" w:cs="Arial"/>
          <w:lang w:val="fr-FR"/>
        </w:rPr>
      </w:pPr>
      <w:bookmarkStart w:id="21" w:name="_Toc188525839"/>
      <w:r w:rsidRPr="000B450B">
        <w:rPr>
          <w:rFonts w:ascii="Arial" w:hAnsi="Arial" w:cs="Arial"/>
          <w:lang w:val="fr-FR"/>
        </w:rPr>
        <w:t>PSSI du CNRS : Organisation pour les Délégations Régionales</w:t>
      </w:r>
    </w:p>
    <w:p w14:paraId="60BBA0C4" w14:textId="77777777" w:rsidR="000B450B" w:rsidRPr="000B450B" w:rsidRDefault="000B450B" w:rsidP="000B450B">
      <w:pPr>
        <w:pStyle w:val="TableText"/>
        <w:jc w:val="both"/>
        <w:rPr>
          <w:rFonts w:ascii="Arial" w:hAnsi="Arial" w:cs="Arial"/>
          <w:highlight w:val="yellow"/>
          <w:lang w:val="fr-FR"/>
        </w:rPr>
      </w:pPr>
      <w:r w:rsidRPr="000B450B">
        <w:rPr>
          <w:rFonts w:ascii="Arial" w:hAnsi="Arial" w:cs="Arial"/>
          <w:lang w:val="fr-FR"/>
        </w:rPr>
        <w:t>Le Délégué Régional est le responsable de la sécurité des systèmes d’information pour son unité, il nomme un Chargé de la SSI (CSSI) pour la mise en œuvre de cette PSSI dans son unité. Par défaut, le RSSI de la DR est le CSSI pour son unité.</w:t>
      </w:r>
    </w:p>
    <w:p w14:paraId="17864AD2" w14:textId="39BF6CDE" w:rsidR="00962E8F" w:rsidRPr="007B2147" w:rsidRDefault="00962E8F" w:rsidP="007B2147">
      <w:pPr>
        <w:pStyle w:val="Heading3Numbered"/>
        <w:jc w:val="both"/>
        <w:rPr>
          <w:rFonts w:ascii="Arial" w:hAnsi="Arial" w:cs="Arial"/>
          <w:lang w:val="fr-FR"/>
        </w:rPr>
      </w:pPr>
      <w:r w:rsidRPr="007B2147">
        <w:rPr>
          <w:rFonts w:ascii="Arial" w:hAnsi="Arial" w:cs="Arial"/>
          <w:lang w:val="fr-FR"/>
        </w:rPr>
        <w:t xml:space="preserve">Documents </w:t>
      </w:r>
      <w:r w:rsidR="007714F8" w:rsidRPr="007B2147">
        <w:rPr>
          <w:rFonts w:ascii="Arial" w:hAnsi="Arial" w:cs="Arial"/>
          <w:lang w:val="fr-FR"/>
        </w:rPr>
        <w:t>de référence</w:t>
      </w:r>
      <w:bookmarkEnd w:id="21"/>
    </w:p>
    <w:p w14:paraId="15F10D2B" w14:textId="354CE816" w:rsidR="00385F0B" w:rsidRPr="007B2147" w:rsidRDefault="00680EF9"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Autres documents de référence dans le référentiel du candidat</w:t>
      </w:r>
    </w:p>
    <w:p w14:paraId="5B92EAE9" w14:textId="77777777" w:rsidR="000C4650" w:rsidRPr="007B2147" w:rsidRDefault="000C4650" w:rsidP="007B2147">
      <w:pPr>
        <w:pStyle w:val="Heading2Numbered"/>
        <w:jc w:val="both"/>
        <w:rPr>
          <w:rFonts w:ascii="Arial" w:hAnsi="Arial" w:cs="Arial"/>
          <w:lang w:val="fr-FR"/>
        </w:rPr>
      </w:pPr>
      <w:bookmarkStart w:id="22" w:name="_Toc188525840"/>
      <w:r w:rsidRPr="007B2147">
        <w:rPr>
          <w:rFonts w:ascii="Arial" w:hAnsi="Arial" w:cs="Arial"/>
          <w:lang w:val="fr-FR"/>
        </w:rPr>
        <w:t>Points de Contact</w:t>
      </w:r>
      <w:bookmarkEnd w:id="22"/>
    </w:p>
    <w:p w14:paraId="58026874" w14:textId="2D05249E" w:rsidR="007714F8" w:rsidRPr="000B450B" w:rsidRDefault="000C4650" w:rsidP="007B2147">
      <w:pPr>
        <w:pStyle w:val="Heading3Numbered"/>
        <w:jc w:val="both"/>
        <w:rPr>
          <w:rFonts w:ascii="Arial" w:hAnsi="Arial" w:cs="Arial"/>
          <w:i/>
          <w:lang w:val="fr-FR"/>
        </w:rPr>
      </w:pPr>
      <w:bookmarkStart w:id="23" w:name="_Toc188525841"/>
      <w:r w:rsidRPr="007B2147">
        <w:rPr>
          <w:rFonts w:ascii="Arial" w:hAnsi="Arial" w:cs="Arial"/>
          <w:lang w:val="fr-FR"/>
        </w:rPr>
        <w:t>CNRS</w:t>
      </w:r>
      <w:bookmarkEnd w:id="23"/>
    </w:p>
    <w:tbl>
      <w:tblPr>
        <w:tblW w:w="10348"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1"/>
        <w:gridCol w:w="1669"/>
        <w:gridCol w:w="1522"/>
        <w:gridCol w:w="1417"/>
        <w:gridCol w:w="1418"/>
        <w:gridCol w:w="1701"/>
        <w:gridCol w:w="1700"/>
      </w:tblGrid>
      <w:tr w:rsidR="007714F8" w:rsidRPr="007B2147" w14:paraId="7686B9A5" w14:textId="77777777" w:rsidTr="003E1791">
        <w:tc>
          <w:tcPr>
            <w:tcW w:w="921" w:type="dxa"/>
            <w:shd w:val="clear" w:color="auto" w:fill="4F81BD"/>
          </w:tcPr>
          <w:p w14:paraId="4027AABA"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Priorité</w:t>
            </w:r>
          </w:p>
        </w:tc>
        <w:tc>
          <w:tcPr>
            <w:tcW w:w="1669" w:type="dxa"/>
            <w:shd w:val="clear" w:color="auto" w:fill="4F81BD"/>
          </w:tcPr>
          <w:p w14:paraId="4CCD7052"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Nom</w:t>
            </w:r>
          </w:p>
        </w:tc>
        <w:tc>
          <w:tcPr>
            <w:tcW w:w="1522" w:type="dxa"/>
            <w:shd w:val="clear" w:color="auto" w:fill="4F81BD"/>
          </w:tcPr>
          <w:p w14:paraId="005ACFF6"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Fonction</w:t>
            </w:r>
          </w:p>
        </w:tc>
        <w:tc>
          <w:tcPr>
            <w:tcW w:w="1417" w:type="dxa"/>
            <w:shd w:val="clear" w:color="auto" w:fill="4F81BD"/>
          </w:tcPr>
          <w:p w14:paraId="36E8BF7F"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Téléphone</w:t>
            </w:r>
          </w:p>
        </w:tc>
        <w:tc>
          <w:tcPr>
            <w:tcW w:w="1418" w:type="dxa"/>
            <w:shd w:val="clear" w:color="auto" w:fill="4F81BD"/>
          </w:tcPr>
          <w:p w14:paraId="1A074EA5"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Mobile</w:t>
            </w:r>
          </w:p>
        </w:tc>
        <w:tc>
          <w:tcPr>
            <w:tcW w:w="1701" w:type="dxa"/>
            <w:shd w:val="clear" w:color="auto" w:fill="4F81BD"/>
          </w:tcPr>
          <w:p w14:paraId="2560DA33"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E-mail</w:t>
            </w:r>
          </w:p>
        </w:tc>
        <w:tc>
          <w:tcPr>
            <w:tcW w:w="1700" w:type="dxa"/>
            <w:shd w:val="clear" w:color="auto" w:fill="4F81BD"/>
          </w:tcPr>
          <w:p w14:paraId="0F9F8A3B"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Plage de Service</w:t>
            </w:r>
          </w:p>
        </w:tc>
      </w:tr>
      <w:tr w:rsidR="007714F8" w:rsidRPr="007B2147" w14:paraId="1FA004CC" w14:textId="77777777" w:rsidTr="003E1791">
        <w:tc>
          <w:tcPr>
            <w:tcW w:w="921" w:type="dxa"/>
          </w:tcPr>
          <w:p w14:paraId="298CE255" w14:textId="77777777" w:rsidR="007714F8" w:rsidRPr="002552A1" w:rsidRDefault="007714F8" w:rsidP="007B2147">
            <w:pPr>
              <w:spacing w:before="60" w:after="60"/>
              <w:jc w:val="both"/>
              <w:rPr>
                <w:rFonts w:ascii="Arial" w:hAnsi="Arial" w:cs="Arial"/>
                <w:sz w:val="18"/>
                <w:szCs w:val="18"/>
                <w:lang w:val="fr-FR"/>
              </w:rPr>
            </w:pPr>
            <w:r w:rsidRPr="002552A1">
              <w:rPr>
                <w:rFonts w:ascii="Arial" w:hAnsi="Arial" w:cs="Arial"/>
                <w:sz w:val="18"/>
                <w:szCs w:val="18"/>
                <w:lang w:val="fr-FR"/>
              </w:rPr>
              <w:t>#1</w:t>
            </w:r>
          </w:p>
        </w:tc>
        <w:tc>
          <w:tcPr>
            <w:tcW w:w="1669" w:type="dxa"/>
          </w:tcPr>
          <w:p w14:paraId="1CD3A63B" w14:textId="588E26B4" w:rsidR="007714F8" w:rsidRPr="002552A1" w:rsidRDefault="002552A1" w:rsidP="007B2147">
            <w:pPr>
              <w:spacing w:before="60" w:after="60"/>
              <w:jc w:val="both"/>
              <w:rPr>
                <w:rFonts w:ascii="Arial" w:hAnsi="Arial" w:cs="Arial"/>
                <w:sz w:val="18"/>
                <w:szCs w:val="18"/>
                <w:lang w:val="fr-FR"/>
              </w:rPr>
            </w:pPr>
            <w:r>
              <w:rPr>
                <w:rFonts w:ascii="Arial" w:hAnsi="Arial" w:cs="Arial"/>
                <w:sz w:val="18"/>
                <w:szCs w:val="18"/>
                <w:lang w:val="fr-FR"/>
              </w:rPr>
              <w:t>Michel CHABANNE</w:t>
            </w:r>
          </w:p>
        </w:tc>
        <w:tc>
          <w:tcPr>
            <w:tcW w:w="1522" w:type="dxa"/>
          </w:tcPr>
          <w:p w14:paraId="7E9CE69E" w14:textId="5C9B5EEA" w:rsidR="007714F8" w:rsidRPr="002552A1" w:rsidRDefault="00680EF9" w:rsidP="007B2147">
            <w:pPr>
              <w:spacing w:before="60" w:after="60"/>
              <w:jc w:val="both"/>
              <w:rPr>
                <w:rFonts w:ascii="Arial" w:hAnsi="Arial" w:cs="Arial"/>
                <w:sz w:val="18"/>
                <w:szCs w:val="18"/>
                <w:lang w:val="fr-FR"/>
              </w:rPr>
            </w:pPr>
            <w:r w:rsidRPr="002552A1">
              <w:rPr>
                <w:rFonts w:ascii="Arial" w:hAnsi="Arial" w:cs="Arial"/>
                <w:sz w:val="18"/>
                <w:szCs w:val="18"/>
                <w:lang w:val="fr-FR"/>
              </w:rPr>
              <w:t>RSSI</w:t>
            </w:r>
            <w:r w:rsidR="002552A1" w:rsidRPr="002552A1">
              <w:rPr>
                <w:rFonts w:ascii="Arial" w:hAnsi="Arial" w:cs="Arial"/>
                <w:sz w:val="18"/>
                <w:szCs w:val="18"/>
                <w:lang w:val="fr-FR"/>
              </w:rPr>
              <w:t>-C</w:t>
            </w:r>
          </w:p>
        </w:tc>
        <w:tc>
          <w:tcPr>
            <w:tcW w:w="1417" w:type="dxa"/>
          </w:tcPr>
          <w:p w14:paraId="64483CA6" w14:textId="77777777" w:rsidR="007714F8" w:rsidRPr="002552A1" w:rsidRDefault="007714F8" w:rsidP="007B2147">
            <w:pPr>
              <w:spacing w:before="60" w:after="60"/>
              <w:jc w:val="both"/>
              <w:rPr>
                <w:rFonts w:ascii="Arial" w:hAnsi="Arial" w:cs="Arial"/>
                <w:sz w:val="18"/>
                <w:szCs w:val="18"/>
                <w:lang w:val="fr-FR"/>
              </w:rPr>
            </w:pPr>
          </w:p>
        </w:tc>
        <w:tc>
          <w:tcPr>
            <w:tcW w:w="1418" w:type="dxa"/>
          </w:tcPr>
          <w:p w14:paraId="424B92E2" w14:textId="77777777" w:rsidR="007714F8" w:rsidRPr="002552A1" w:rsidRDefault="007714F8" w:rsidP="007B2147">
            <w:pPr>
              <w:spacing w:before="60" w:after="60"/>
              <w:jc w:val="both"/>
              <w:rPr>
                <w:rFonts w:ascii="Arial" w:hAnsi="Arial" w:cs="Arial"/>
                <w:sz w:val="18"/>
                <w:szCs w:val="18"/>
                <w:lang w:val="fr-FR"/>
              </w:rPr>
            </w:pPr>
          </w:p>
        </w:tc>
        <w:tc>
          <w:tcPr>
            <w:tcW w:w="1701" w:type="dxa"/>
          </w:tcPr>
          <w:p w14:paraId="684EB520" w14:textId="08114C0C" w:rsidR="007714F8" w:rsidRPr="002552A1" w:rsidRDefault="002552A1" w:rsidP="000B450B">
            <w:pPr>
              <w:spacing w:before="60" w:after="60"/>
              <w:rPr>
                <w:rFonts w:ascii="Arial" w:hAnsi="Arial" w:cs="Arial"/>
                <w:sz w:val="18"/>
                <w:szCs w:val="16"/>
                <w:lang w:val="fr-FR"/>
              </w:rPr>
            </w:pPr>
            <w:hyperlink r:id="rId14" w:history="1">
              <w:r w:rsidRPr="00EA4456">
                <w:rPr>
                  <w:rStyle w:val="Lienhypertexte"/>
                  <w:rFonts w:ascii="Arial" w:hAnsi="Arial" w:cs="Arial"/>
                  <w:sz w:val="18"/>
                </w:rPr>
                <w:t>michel.chabanne@dsi.cnrs.fr</w:t>
              </w:r>
            </w:hyperlink>
            <w:r>
              <w:rPr>
                <w:rFonts w:ascii="Arial" w:hAnsi="Arial" w:cs="Arial"/>
                <w:sz w:val="18"/>
              </w:rPr>
              <w:t xml:space="preserve"> </w:t>
            </w:r>
          </w:p>
        </w:tc>
        <w:tc>
          <w:tcPr>
            <w:tcW w:w="1700" w:type="dxa"/>
          </w:tcPr>
          <w:p w14:paraId="2E878257" w14:textId="77777777" w:rsidR="007714F8" w:rsidRPr="002552A1" w:rsidRDefault="007714F8" w:rsidP="007B2147">
            <w:pPr>
              <w:spacing w:before="60" w:after="60"/>
              <w:jc w:val="both"/>
              <w:rPr>
                <w:rFonts w:ascii="Arial" w:hAnsi="Arial" w:cs="Arial"/>
                <w:sz w:val="18"/>
                <w:szCs w:val="16"/>
                <w:lang w:val="fr-FR"/>
              </w:rPr>
            </w:pPr>
          </w:p>
        </w:tc>
      </w:tr>
      <w:tr w:rsidR="002552A1" w:rsidRPr="007B2147" w14:paraId="141A8F87" w14:textId="77777777" w:rsidTr="003E1791">
        <w:tc>
          <w:tcPr>
            <w:tcW w:w="921" w:type="dxa"/>
          </w:tcPr>
          <w:p w14:paraId="58E4BAA2" w14:textId="77777777" w:rsidR="002552A1" w:rsidRPr="007B2147" w:rsidRDefault="002552A1" w:rsidP="002552A1">
            <w:pPr>
              <w:spacing w:before="60" w:after="60"/>
              <w:jc w:val="both"/>
              <w:rPr>
                <w:rFonts w:ascii="Arial" w:hAnsi="Arial" w:cs="Arial"/>
                <w:sz w:val="18"/>
                <w:szCs w:val="18"/>
                <w:lang w:val="fr-FR"/>
              </w:rPr>
            </w:pPr>
            <w:r w:rsidRPr="007B2147">
              <w:rPr>
                <w:rFonts w:ascii="Arial" w:hAnsi="Arial" w:cs="Arial"/>
                <w:sz w:val="18"/>
                <w:szCs w:val="18"/>
                <w:lang w:val="fr-FR"/>
              </w:rPr>
              <w:t>#2</w:t>
            </w:r>
          </w:p>
        </w:tc>
        <w:tc>
          <w:tcPr>
            <w:tcW w:w="1669" w:type="dxa"/>
          </w:tcPr>
          <w:p w14:paraId="59D8BF5A" w14:textId="79565F8C" w:rsidR="002552A1" w:rsidRPr="007B2147" w:rsidRDefault="002552A1" w:rsidP="002552A1">
            <w:pPr>
              <w:spacing w:before="60" w:after="60"/>
              <w:jc w:val="both"/>
              <w:rPr>
                <w:rFonts w:ascii="Arial" w:hAnsi="Arial" w:cs="Arial"/>
                <w:sz w:val="18"/>
                <w:szCs w:val="18"/>
                <w:lang w:val="fr-FR"/>
              </w:rPr>
            </w:pPr>
            <w:r w:rsidRPr="002552A1">
              <w:rPr>
                <w:rFonts w:ascii="Arial" w:hAnsi="Arial" w:cs="Arial"/>
                <w:sz w:val="18"/>
                <w:szCs w:val="18"/>
                <w:lang w:val="fr-FR"/>
              </w:rPr>
              <w:t>Hélène DALLERY</w:t>
            </w:r>
          </w:p>
        </w:tc>
        <w:tc>
          <w:tcPr>
            <w:tcW w:w="1522" w:type="dxa"/>
          </w:tcPr>
          <w:p w14:paraId="6B31CC1D" w14:textId="019C772C" w:rsidR="002552A1" w:rsidRPr="007B2147" w:rsidRDefault="002552A1" w:rsidP="002552A1">
            <w:pPr>
              <w:spacing w:before="60" w:after="60"/>
              <w:jc w:val="both"/>
              <w:rPr>
                <w:rFonts w:ascii="Arial" w:hAnsi="Arial" w:cs="Arial"/>
                <w:sz w:val="18"/>
                <w:szCs w:val="18"/>
                <w:lang w:val="fr-FR"/>
              </w:rPr>
            </w:pPr>
            <w:r>
              <w:rPr>
                <w:rFonts w:ascii="Arial" w:hAnsi="Arial" w:cs="Arial"/>
                <w:sz w:val="18"/>
                <w:szCs w:val="18"/>
                <w:lang w:val="fr-FR"/>
              </w:rPr>
              <w:t xml:space="preserve">Adjointe au </w:t>
            </w:r>
            <w:r w:rsidRPr="002552A1">
              <w:rPr>
                <w:rFonts w:ascii="Arial" w:hAnsi="Arial" w:cs="Arial"/>
                <w:sz w:val="18"/>
                <w:szCs w:val="18"/>
                <w:lang w:val="fr-FR"/>
              </w:rPr>
              <w:t>RSSI-C</w:t>
            </w:r>
          </w:p>
        </w:tc>
        <w:tc>
          <w:tcPr>
            <w:tcW w:w="1417" w:type="dxa"/>
          </w:tcPr>
          <w:p w14:paraId="70706E5E" w14:textId="77777777" w:rsidR="002552A1" w:rsidRPr="007B2147" w:rsidRDefault="002552A1" w:rsidP="002552A1">
            <w:pPr>
              <w:spacing w:before="60" w:after="60"/>
              <w:jc w:val="both"/>
              <w:rPr>
                <w:rFonts w:ascii="Arial" w:hAnsi="Arial" w:cs="Arial"/>
                <w:sz w:val="18"/>
                <w:szCs w:val="18"/>
                <w:lang w:val="fr-FR"/>
              </w:rPr>
            </w:pPr>
          </w:p>
        </w:tc>
        <w:tc>
          <w:tcPr>
            <w:tcW w:w="1418" w:type="dxa"/>
          </w:tcPr>
          <w:p w14:paraId="2446F354" w14:textId="77777777" w:rsidR="002552A1" w:rsidRPr="007B2147" w:rsidRDefault="002552A1" w:rsidP="002552A1">
            <w:pPr>
              <w:spacing w:before="60" w:after="60"/>
              <w:jc w:val="both"/>
              <w:rPr>
                <w:rFonts w:ascii="Arial" w:hAnsi="Arial" w:cs="Arial"/>
                <w:sz w:val="18"/>
                <w:szCs w:val="18"/>
                <w:lang w:val="fr-FR"/>
              </w:rPr>
            </w:pPr>
          </w:p>
        </w:tc>
        <w:tc>
          <w:tcPr>
            <w:tcW w:w="1701" w:type="dxa"/>
          </w:tcPr>
          <w:p w14:paraId="50F195A3" w14:textId="6A948974" w:rsidR="002552A1" w:rsidRPr="007B2147" w:rsidRDefault="002552A1" w:rsidP="002552A1">
            <w:pPr>
              <w:spacing w:before="60" w:after="60"/>
              <w:jc w:val="both"/>
              <w:rPr>
                <w:rFonts w:ascii="Arial" w:hAnsi="Arial" w:cs="Arial"/>
                <w:sz w:val="18"/>
                <w:szCs w:val="16"/>
                <w:lang w:val="fr-FR"/>
              </w:rPr>
            </w:pPr>
            <w:hyperlink r:id="rId15" w:history="1">
              <w:r w:rsidRPr="002552A1">
                <w:rPr>
                  <w:rStyle w:val="Lienhypertexte"/>
                  <w:rFonts w:ascii="Arial" w:hAnsi="Arial" w:cs="Arial"/>
                  <w:sz w:val="18"/>
                </w:rPr>
                <w:t>helene.dallery@cnrs.fr</w:t>
              </w:r>
            </w:hyperlink>
            <w:r w:rsidRPr="002552A1">
              <w:rPr>
                <w:rFonts w:ascii="Arial" w:hAnsi="Arial" w:cs="Arial"/>
                <w:sz w:val="18"/>
              </w:rPr>
              <w:t xml:space="preserve"> </w:t>
            </w:r>
          </w:p>
        </w:tc>
        <w:tc>
          <w:tcPr>
            <w:tcW w:w="1700" w:type="dxa"/>
          </w:tcPr>
          <w:p w14:paraId="5F0669ED" w14:textId="77777777" w:rsidR="002552A1" w:rsidRPr="007B2147" w:rsidRDefault="002552A1" w:rsidP="002552A1">
            <w:pPr>
              <w:spacing w:before="60" w:after="60"/>
              <w:jc w:val="both"/>
              <w:rPr>
                <w:rFonts w:ascii="Arial" w:hAnsi="Arial" w:cs="Arial"/>
                <w:sz w:val="18"/>
                <w:szCs w:val="16"/>
                <w:lang w:val="fr-FR"/>
              </w:rPr>
            </w:pPr>
          </w:p>
        </w:tc>
      </w:tr>
      <w:tr w:rsidR="007714F8" w:rsidRPr="007B2147" w14:paraId="03986B67" w14:textId="77777777" w:rsidTr="003E1791">
        <w:tc>
          <w:tcPr>
            <w:tcW w:w="921" w:type="dxa"/>
          </w:tcPr>
          <w:p w14:paraId="5A00ED22"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#3</w:t>
            </w:r>
          </w:p>
        </w:tc>
        <w:tc>
          <w:tcPr>
            <w:tcW w:w="1669" w:type="dxa"/>
          </w:tcPr>
          <w:p w14:paraId="709608F1" w14:textId="7A91DA0E" w:rsidR="007714F8" w:rsidRPr="007B2147" w:rsidRDefault="002552A1" w:rsidP="002552A1">
            <w:pPr>
              <w:spacing w:before="60" w:after="60"/>
              <w:jc w:val="both"/>
              <w:rPr>
                <w:rFonts w:ascii="Arial" w:hAnsi="Arial" w:cs="Arial"/>
                <w:sz w:val="18"/>
                <w:szCs w:val="18"/>
                <w:lang w:val="fr-FR"/>
              </w:rPr>
            </w:pPr>
            <w:r>
              <w:rPr>
                <w:rFonts w:ascii="Arial" w:hAnsi="Arial" w:cs="Arial"/>
                <w:sz w:val="18"/>
                <w:szCs w:val="18"/>
                <w:lang w:val="fr-FR"/>
              </w:rPr>
              <w:t>Christophe FERSING</w:t>
            </w:r>
          </w:p>
        </w:tc>
        <w:tc>
          <w:tcPr>
            <w:tcW w:w="1522" w:type="dxa"/>
          </w:tcPr>
          <w:p w14:paraId="46E1EC5A" w14:textId="355A54A5" w:rsidR="007714F8" w:rsidRPr="007B2147" w:rsidRDefault="002552A1" w:rsidP="007B2147">
            <w:pPr>
              <w:spacing w:before="60" w:after="60"/>
              <w:jc w:val="both"/>
              <w:rPr>
                <w:rFonts w:ascii="Arial" w:hAnsi="Arial" w:cs="Arial"/>
                <w:sz w:val="18"/>
                <w:szCs w:val="18"/>
                <w:lang w:val="fr-FR"/>
              </w:rPr>
            </w:pPr>
            <w:r>
              <w:rPr>
                <w:rFonts w:ascii="Arial" w:hAnsi="Arial" w:cs="Arial"/>
                <w:sz w:val="18"/>
                <w:szCs w:val="18"/>
                <w:lang w:val="fr-FR"/>
              </w:rPr>
              <w:t>RSSI-DR16</w:t>
            </w:r>
          </w:p>
        </w:tc>
        <w:tc>
          <w:tcPr>
            <w:tcW w:w="1417" w:type="dxa"/>
          </w:tcPr>
          <w:p w14:paraId="64351AA0"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644B5579"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391AEBA2" w14:textId="3F37A01E" w:rsidR="007714F8" w:rsidRPr="007B2147" w:rsidRDefault="002552A1" w:rsidP="007B2147">
            <w:pPr>
              <w:spacing w:before="60" w:after="60"/>
              <w:jc w:val="both"/>
              <w:rPr>
                <w:rFonts w:ascii="Arial" w:hAnsi="Arial" w:cs="Arial"/>
                <w:sz w:val="18"/>
                <w:szCs w:val="16"/>
                <w:lang w:val="fr-FR"/>
              </w:rPr>
            </w:pPr>
            <w:hyperlink r:id="rId16" w:history="1">
              <w:r w:rsidRPr="00EA4456">
                <w:rPr>
                  <w:rStyle w:val="Lienhypertexte"/>
                  <w:rFonts w:ascii="Arial" w:hAnsi="Arial" w:cs="Arial"/>
                  <w:sz w:val="18"/>
                  <w:szCs w:val="16"/>
                  <w:lang w:val="fr-FR"/>
                </w:rPr>
                <w:t>christophe.fersing@cnrs.fr</w:t>
              </w:r>
            </w:hyperlink>
            <w:r>
              <w:rPr>
                <w:rFonts w:ascii="Arial" w:hAnsi="Arial" w:cs="Arial"/>
                <w:sz w:val="18"/>
                <w:szCs w:val="16"/>
                <w:lang w:val="fr-FR"/>
              </w:rPr>
              <w:t xml:space="preserve"> </w:t>
            </w:r>
          </w:p>
        </w:tc>
        <w:tc>
          <w:tcPr>
            <w:tcW w:w="1700" w:type="dxa"/>
          </w:tcPr>
          <w:p w14:paraId="58CE762C" w14:textId="77777777" w:rsidR="007714F8" w:rsidRPr="007B2147" w:rsidRDefault="007714F8" w:rsidP="007B2147">
            <w:pPr>
              <w:spacing w:before="60" w:after="60"/>
              <w:jc w:val="both"/>
              <w:rPr>
                <w:rFonts w:ascii="Arial" w:hAnsi="Arial" w:cs="Arial"/>
                <w:sz w:val="18"/>
                <w:szCs w:val="16"/>
                <w:lang w:val="fr-FR"/>
              </w:rPr>
            </w:pPr>
          </w:p>
        </w:tc>
      </w:tr>
      <w:tr w:rsidR="007714F8" w:rsidRPr="007B2147" w14:paraId="07173599" w14:textId="77777777" w:rsidTr="003E1791">
        <w:tc>
          <w:tcPr>
            <w:tcW w:w="921" w:type="dxa"/>
          </w:tcPr>
          <w:p w14:paraId="095CF3BC"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#4</w:t>
            </w:r>
          </w:p>
        </w:tc>
        <w:tc>
          <w:tcPr>
            <w:tcW w:w="1669" w:type="dxa"/>
          </w:tcPr>
          <w:p w14:paraId="4DFF384E" w14:textId="77777777" w:rsidR="007714F8" w:rsidRPr="007B2147" w:rsidRDefault="007714F8" w:rsidP="007B2147">
            <w:pPr>
              <w:spacing w:before="60" w:after="60"/>
              <w:jc w:val="both"/>
              <w:rPr>
                <w:rFonts w:ascii="Arial" w:hAnsi="Arial" w:cs="Arial"/>
                <w:sz w:val="18"/>
                <w:szCs w:val="18"/>
                <w:lang w:val="fr-FR"/>
              </w:rPr>
            </w:pPr>
          </w:p>
        </w:tc>
        <w:tc>
          <w:tcPr>
            <w:tcW w:w="1522" w:type="dxa"/>
          </w:tcPr>
          <w:p w14:paraId="531FED57" w14:textId="77777777" w:rsidR="007714F8" w:rsidRPr="007B2147" w:rsidRDefault="007714F8" w:rsidP="007B2147">
            <w:pPr>
              <w:spacing w:before="60" w:after="60"/>
              <w:jc w:val="both"/>
              <w:rPr>
                <w:rFonts w:ascii="Arial" w:hAnsi="Arial" w:cs="Arial"/>
                <w:sz w:val="18"/>
                <w:szCs w:val="18"/>
                <w:lang w:val="fr-FR"/>
              </w:rPr>
            </w:pPr>
          </w:p>
        </w:tc>
        <w:tc>
          <w:tcPr>
            <w:tcW w:w="1417" w:type="dxa"/>
          </w:tcPr>
          <w:p w14:paraId="0AE0F6C1"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7366FCE9"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51017CB1" w14:textId="77777777" w:rsidR="007714F8" w:rsidRPr="007B2147" w:rsidRDefault="007714F8" w:rsidP="007B2147">
            <w:pPr>
              <w:spacing w:before="60" w:after="60"/>
              <w:jc w:val="both"/>
              <w:rPr>
                <w:rFonts w:ascii="Arial" w:hAnsi="Arial" w:cs="Arial"/>
                <w:sz w:val="18"/>
                <w:szCs w:val="16"/>
                <w:lang w:val="fr-FR"/>
              </w:rPr>
            </w:pPr>
          </w:p>
        </w:tc>
        <w:tc>
          <w:tcPr>
            <w:tcW w:w="1700" w:type="dxa"/>
          </w:tcPr>
          <w:p w14:paraId="41196A7E" w14:textId="77777777" w:rsidR="007714F8" w:rsidRPr="007B2147" w:rsidRDefault="007714F8" w:rsidP="007B2147">
            <w:pPr>
              <w:spacing w:before="60" w:after="60"/>
              <w:jc w:val="both"/>
              <w:rPr>
                <w:rFonts w:ascii="Arial" w:hAnsi="Arial" w:cs="Arial"/>
                <w:sz w:val="18"/>
                <w:szCs w:val="16"/>
                <w:lang w:val="fr-FR"/>
              </w:rPr>
            </w:pPr>
          </w:p>
        </w:tc>
      </w:tr>
    </w:tbl>
    <w:p w14:paraId="06D1C7CB" w14:textId="77777777" w:rsidR="000C4650" w:rsidRPr="007B2147" w:rsidRDefault="000C4650" w:rsidP="007B2147">
      <w:pPr>
        <w:pStyle w:val="Heading3Numbered"/>
        <w:jc w:val="both"/>
        <w:rPr>
          <w:rFonts w:ascii="Arial" w:hAnsi="Arial" w:cs="Arial"/>
          <w:lang w:val="fr-FR"/>
        </w:rPr>
      </w:pPr>
      <w:bookmarkStart w:id="24" w:name="_Toc188525842"/>
      <w:r w:rsidRPr="007B2147">
        <w:rPr>
          <w:rFonts w:ascii="Arial" w:hAnsi="Arial" w:cs="Arial"/>
          <w:lang w:val="fr-FR"/>
        </w:rPr>
        <w:lastRenderedPageBreak/>
        <w:t>Titulaire</w:t>
      </w:r>
      <w:bookmarkEnd w:id="24"/>
    </w:p>
    <w:p w14:paraId="29172CB0" w14:textId="3008D483" w:rsidR="007714F8" w:rsidRPr="007B2147" w:rsidRDefault="00C6568B" w:rsidP="007B2147">
      <w:pPr>
        <w:pStyle w:val="TableText"/>
        <w:jc w:val="both"/>
        <w:rPr>
          <w:rFonts w:ascii="Arial" w:hAnsi="Arial" w:cs="Arial"/>
          <w:i/>
          <w:lang w:val="fr-FR"/>
        </w:rPr>
      </w:pPr>
      <w:r w:rsidRPr="007B2147">
        <w:rPr>
          <w:rFonts w:ascii="Arial" w:hAnsi="Arial" w:cs="Arial"/>
          <w:i/>
          <w:highlight w:val="yellow"/>
          <w:lang w:val="fr-FR"/>
        </w:rPr>
        <w:t xml:space="preserve">A compléter </w:t>
      </w:r>
      <w:r w:rsidR="00680EF9" w:rsidRPr="007B2147">
        <w:rPr>
          <w:rFonts w:ascii="Arial" w:hAnsi="Arial" w:cs="Arial"/>
          <w:i/>
          <w:highlight w:val="yellow"/>
          <w:lang w:val="fr-FR"/>
        </w:rPr>
        <w:t>par le titulaire en initialisation</w:t>
      </w:r>
    </w:p>
    <w:tbl>
      <w:tblPr>
        <w:tblW w:w="10348"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1"/>
        <w:gridCol w:w="1669"/>
        <w:gridCol w:w="1522"/>
        <w:gridCol w:w="1417"/>
        <w:gridCol w:w="1418"/>
        <w:gridCol w:w="1701"/>
        <w:gridCol w:w="1700"/>
      </w:tblGrid>
      <w:tr w:rsidR="007714F8" w:rsidRPr="007B2147" w14:paraId="6D8CBF54" w14:textId="77777777" w:rsidTr="003E1791">
        <w:tc>
          <w:tcPr>
            <w:tcW w:w="921" w:type="dxa"/>
            <w:shd w:val="clear" w:color="auto" w:fill="4F81BD"/>
          </w:tcPr>
          <w:p w14:paraId="3A72A45E"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Priorité</w:t>
            </w:r>
          </w:p>
        </w:tc>
        <w:tc>
          <w:tcPr>
            <w:tcW w:w="1669" w:type="dxa"/>
            <w:shd w:val="clear" w:color="auto" w:fill="4F81BD"/>
          </w:tcPr>
          <w:p w14:paraId="5B189059"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Nom</w:t>
            </w:r>
          </w:p>
        </w:tc>
        <w:tc>
          <w:tcPr>
            <w:tcW w:w="1522" w:type="dxa"/>
            <w:shd w:val="clear" w:color="auto" w:fill="4F81BD"/>
          </w:tcPr>
          <w:p w14:paraId="58669D3E"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Fonction</w:t>
            </w:r>
          </w:p>
        </w:tc>
        <w:tc>
          <w:tcPr>
            <w:tcW w:w="1417" w:type="dxa"/>
            <w:shd w:val="clear" w:color="auto" w:fill="4F81BD"/>
          </w:tcPr>
          <w:p w14:paraId="73AB377A"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Téléphone</w:t>
            </w:r>
          </w:p>
        </w:tc>
        <w:tc>
          <w:tcPr>
            <w:tcW w:w="1418" w:type="dxa"/>
            <w:shd w:val="clear" w:color="auto" w:fill="4F81BD"/>
          </w:tcPr>
          <w:p w14:paraId="0A7C2900"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Mobile</w:t>
            </w:r>
          </w:p>
        </w:tc>
        <w:tc>
          <w:tcPr>
            <w:tcW w:w="1701" w:type="dxa"/>
            <w:shd w:val="clear" w:color="auto" w:fill="4F81BD"/>
          </w:tcPr>
          <w:p w14:paraId="583DAB35"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E-mail</w:t>
            </w:r>
          </w:p>
        </w:tc>
        <w:tc>
          <w:tcPr>
            <w:tcW w:w="1700" w:type="dxa"/>
            <w:shd w:val="clear" w:color="auto" w:fill="4F81BD"/>
          </w:tcPr>
          <w:p w14:paraId="50DDF1A9" w14:textId="77777777" w:rsidR="007714F8" w:rsidRPr="007B2147" w:rsidRDefault="007714F8"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Plage de Service</w:t>
            </w:r>
          </w:p>
        </w:tc>
      </w:tr>
      <w:tr w:rsidR="007714F8" w:rsidRPr="007B2147" w14:paraId="0C378E6A" w14:textId="77777777" w:rsidTr="003E1791">
        <w:tc>
          <w:tcPr>
            <w:tcW w:w="921" w:type="dxa"/>
          </w:tcPr>
          <w:p w14:paraId="4B94D8AD"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#1</w:t>
            </w:r>
          </w:p>
        </w:tc>
        <w:tc>
          <w:tcPr>
            <w:tcW w:w="1669" w:type="dxa"/>
          </w:tcPr>
          <w:p w14:paraId="2849328D" w14:textId="77777777" w:rsidR="007714F8" w:rsidRPr="007B2147" w:rsidRDefault="007714F8" w:rsidP="007B2147">
            <w:pPr>
              <w:spacing w:before="60" w:after="60"/>
              <w:jc w:val="both"/>
              <w:rPr>
                <w:rFonts w:ascii="Arial" w:hAnsi="Arial" w:cs="Arial"/>
                <w:sz w:val="18"/>
                <w:szCs w:val="18"/>
                <w:lang w:val="fr-FR"/>
              </w:rPr>
            </w:pPr>
          </w:p>
        </w:tc>
        <w:tc>
          <w:tcPr>
            <w:tcW w:w="1522" w:type="dxa"/>
          </w:tcPr>
          <w:p w14:paraId="1B250C90" w14:textId="3C5F7F98" w:rsidR="007714F8" w:rsidRPr="007B2147" w:rsidRDefault="00680EF9" w:rsidP="007B2147">
            <w:pPr>
              <w:spacing w:before="60" w:after="60"/>
              <w:jc w:val="both"/>
              <w:rPr>
                <w:rFonts w:ascii="Arial" w:hAnsi="Arial" w:cs="Arial"/>
                <w:sz w:val="18"/>
                <w:szCs w:val="18"/>
                <w:lang w:val="fr-FR"/>
              </w:rPr>
            </w:pPr>
            <w:r w:rsidRPr="007B2147">
              <w:rPr>
                <w:rFonts w:ascii="Arial" w:hAnsi="Arial" w:cs="Arial"/>
                <w:sz w:val="18"/>
                <w:szCs w:val="18"/>
                <w:lang w:val="fr-FR"/>
              </w:rPr>
              <w:t>RSSI/Contact SSI contrat</w:t>
            </w:r>
          </w:p>
        </w:tc>
        <w:tc>
          <w:tcPr>
            <w:tcW w:w="1417" w:type="dxa"/>
          </w:tcPr>
          <w:p w14:paraId="775FB2C5"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2D5A3431"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7891029B" w14:textId="77777777" w:rsidR="007714F8" w:rsidRPr="007B2147" w:rsidRDefault="007714F8" w:rsidP="007B2147">
            <w:pPr>
              <w:spacing w:before="60" w:after="60"/>
              <w:jc w:val="both"/>
              <w:rPr>
                <w:rFonts w:ascii="Arial" w:hAnsi="Arial" w:cs="Arial"/>
                <w:sz w:val="18"/>
                <w:szCs w:val="16"/>
                <w:lang w:val="fr-FR"/>
              </w:rPr>
            </w:pPr>
          </w:p>
        </w:tc>
        <w:tc>
          <w:tcPr>
            <w:tcW w:w="1700" w:type="dxa"/>
          </w:tcPr>
          <w:p w14:paraId="6E1DE719" w14:textId="77777777" w:rsidR="007714F8" w:rsidRPr="007B2147" w:rsidRDefault="007714F8" w:rsidP="007B2147">
            <w:pPr>
              <w:spacing w:before="60" w:after="60"/>
              <w:jc w:val="both"/>
              <w:rPr>
                <w:rFonts w:ascii="Arial" w:hAnsi="Arial" w:cs="Arial"/>
                <w:sz w:val="18"/>
                <w:szCs w:val="16"/>
                <w:lang w:val="fr-FR"/>
              </w:rPr>
            </w:pPr>
          </w:p>
        </w:tc>
      </w:tr>
      <w:tr w:rsidR="007714F8" w:rsidRPr="007B2147" w14:paraId="032D3478" w14:textId="77777777" w:rsidTr="003E1791">
        <w:tc>
          <w:tcPr>
            <w:tcW w:w="921" w:type="dxa"/>
          </w:tcPr>
          <w:p w14:paraId="4A5F3460"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#2</w:t>
            </w:r>
          </w:p>
        </w:tc>
        <w:tc>
          <w:tcPr>
            <w:tcW w:w="1669" w:type="dxa"/>
          </w:tcPr>
          <w:p w14:paraId="416925BC" w14:textId="77777777" w:rsidR="007714F8" w:rsidRPr="007B2147" w:rsidRDefault="007714F8" w:rsidP="007B2147">
            <w:pPr>
              <w:spacing w:before="60" w:after="60"/>
              <w:jc w:val="both"/>
              <w:rPr>
                <w:rFonts w:ascii="Arial" w:hAnsi="Arial" w:cs="Arial"/>
                <w:sz w:val="18"/>
                <w:szCs w:val="18"/>
                <w:lang w:val="fr-FR"/>
              </w:rPr>
            </w:pPr>
          </w:p>
        </w:tc>
        <w:tc>
          <w:tcPr>
            <w:tcW w:w="1522" w:type="dxa"/>
          </w:tcPr>
          <w:p w14:paraId="79D9757C" w14:textId="1A1A8968" w:rsidR="007714F8" w:rsidRPr="007B2147" w:rsidRDefault="000B450B" w:rsidP="007B2147">
            <w:pPr>
              <w:spacing w:before="60" w:after="60"/>
              <w:jc w:val="both"/>
              <w:rPr>
                <w:rFonts w:ascii="Arial" w:hAnsi="Arial" w:cs="Arial"/>
                <w:sz w:val="18"/>
                <w:szCs w:val="18"/>
                <w:lang w:val="fr-FR"/>
              </w:rPr>
            </w:pPr>
            <w:r>
              <w:rPr>
                <w:rFonts w:ascii="Arial" w:hAnsi="Arial" w:cs="Arial"/>
                <w:sz w:val="18"/>
                <w:szCs w:val="18"/>
                <w:lang w:val="fr-FR"/>
              </w:rPr>
              <w:t>DPO</w:t>
            </w:r>
          </w:p>
        </w:tc>
        <w:tc>
          <w:tcPr>
            <w:tcW w:w="1417" w:type="dxa"/>
          </w:tcPr>
          <w:p w14:paraId="267D0E3C"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2697D4C3"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29CA02D3" w14:textId="77777777" w:rsidR="007714F8" w:rsidRPr="007B2147" w:rsidRDefault="007714F8" w:rsidP="007B2147">
            <w:pPr>
              <w:spacing w:before="60" w:after="60"/>
              <w:jc w:val="both"/>
              <w:rPr>
                <w:rFonts w:ascii="Arial" w:hAnsi="Arial" w:cs="Arial"/>
                <w:sz w:val="18"/>
                <w:szCs w:val="16"/>
                <w:lang w:val="fr-FR"/>
              </w:rPr>
            </w:pPr>
          </w:p>
        </w:tc>
        <w:tc>
          <w:tcPr>
            <w:tcW w:w="1700" w:type="dxa"/>
          </w:tcPr>
          <w:p w14:paraId="45DB2527" w14:textId="77777777" w:rsidR="007714F8" w:rsidRPr="007B2147" w:rsidRDefault="007714F8" w:rsidP="007B2147">
            <w:pPr>
              <w:spacing w:before="60" w:after="60"/>
              <w:jc w:val="both"/>
              <w:rPr>
                <w:rFonts w:ascii="Arial" w:hAnsi="Arial" w:cs="Arial"/>
                <w:sz w:val="18"/>
                <w:szCs w:val="16"/>
                <w:lang w:val="fr-FR"/>
              </w:rPr>
            </w:pPr>
          </w:p>
        </w:tc>
      </w:tr>
      <w:tr w:rsidR="007714F8" w:rsidRPr="007B2147" w14:paraId="11BBE2B6" w14:textId="77777777" w:rsidTr="003E1791">
        <w:tc>
          <w:tcPr>
            <w:tcW w:w="921" w:type="dxa"/>
          </w:tcPr>
          <w:p w14:paraId="78429743"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#3</w:t>
            </w:r>
          </w:p>
        </w:tc>
        <w:tc>
          <w:tcPr>
            <w:tcW w:w="1669" w:type="dxa"/>
          </w:tcPr>
          <w:p w14:paraId="2DB1E3F9" w14:textId="77777777" w:rsidR="007714F8" w:rsidRPr="007B2147" w:rsidRDefault="007714F8" w:rsidP="007B2147">
            <w:pPr>
              <w:spacing w:before="60" w:after="60"/>
              <w:jc w:val="both"/>
              <w:rPr>
                <w:rFonts w:ascii="Arial" w:hAnsi="Arial" w:cs="Arial"/>
                <w:sz w:val="18"/>
                <w:szCs w:val="18"/>
                <w:lang w:val="fr-FR"/>
              </w:rPr>
            </w:pPr>
          </w:p>
        </w:tc>
        <w:tc>
          <w:tcPr>
            <w:tcW w:w="1522" w:type="dxa"/>
          </w:tcPr>
          <w:p w14:paraId="1C8390D0" w14:textId="77777777" w:rsidR="007714F8" w:rsidRPr="007B2147" w:rsidRDefault="007714F8" w:rsidP="007B2147">
            <w:pPr>
              <w:spacing w:before="60" w:after="60"/>
              <w:jc w:val="both"/>
              <w:rPr>
                <w:rFonts w:ascii="Arial" w:hAnsi="Arial" w:cs="Arial"/>
                <w:sz w:val="18"/>
                <w:szCs w:val="18"/>
                <w:lang w:val="fr-FR"/>
              </w:rPr>
            </w:pPr>
          </w:p>
        </w:tc>
        <w:tc>
          <w:tcPr>
            <w:tcW w:w="1417" w:type="dxa"/>
          </w:tcPr>
          <w:p w14:paraId="7E574EBB"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76744D99"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66D1D58C" w14:textId="77777777" w:rsidR="007714F8" w:rsidRPr="007B2147" w:rsidRDefault="007714F8" w:rsidP="007B2147">
            <w:pPr>
              <w:spacing w:before="60" w:after="60"/>
              <w:jc w:val="both"/>
              <w:rPr>
                <w:rFonts w:ascii="Arial" w:hAnsi="Arial" w:cs="Arial"/>
                <w:sz w:val="18"/>
                <w:szCs w:val="16"/>
                <w:lang w:val="fr-FR"/>
              </w:rPr>
            </w:pPr>
          </w:p>
        </w:tc>
        <w:tc>
          <w:tcPr>
            <w:tcW w:w="1700" w:type="dxa"/>
          </w:tcPr>
          <w:p w14:paraId="1AFA5C84" w14:textId="77777777" w:rsidR="007714F8" w:rsidRPr="007B2147" w:rsidRDefault="007714F8" w:rsidP="007B2147">
            <w:pPr>
              <w:spacing w:before="60" w:after="60"/>
              <w:jc w:val="both"/>
              <w:rPr>
                <w:rFonts w:ascii="Arial" w:hAnsi="Arial" w:cs="Arial"/>
                <w:sz w:val="18"/>
                <w:szCs w:val="16"/>
                <w:lang w:val="fr-FR"/>
              </w:rPr>
            </w:pPr>
          </w:p>
        </w:tc>
      </w:tr>
      <w:tr w:rsidR="007714F8" w:rsidRPr="007B2147" w14:paraId="68DD9357" w14:textId="77777777" w:rsidTr="003E1791">
        <w:tc>
          <w:tcPr>
            <w:tcW w:w="921" w:type="dxa"/>
          </w:tcPr>
          <w:p w14:paraId="6FF520C7"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#4</w:t>
            </w:r>
          </w:p>
        </w:tc>
        <w:tc>
          <w:tcPr>
            <w:tcW w:w="1669" w:type="dxa"/>
          </w:tcPr>
          <w:p w14:paraId="29F76922" w14:textId="77777777" w:rsidR="007714F8" w:rsidRPr="007B2147" w:rsidRDefault="007714F8" w:rsidP="007B2147">
            <w:pPr>
              <w:spacing w:before="60" w:after="60"/>
              <w:jc w:val="both"/>
              <w:rPr>
                <w:rFonts w:ascii="Arial" w:hAnsi="Arial" w:cs="Arial"/>
                <w:sz w:val="18"/>
                <w:szCs w:val="18"/>
                <w:lang w:val="fr-FR"/>
              </w:rPr>
            </w:pPr>
          </w:p>
        </w:tc>
        <w:tc>
          <w:tcPr>
            <w:tcW w:w="1522" w:type="dxa"/>
          </w:tcPr>
          <w:p w14:paraId="1388F3FA" w14:textId="77777777" w:rsidR="007714F8" w:rsidRPr="007B2147" w:rsidRDefault="007714F8" w:rsidP="007B2147">
            <w:pPr>
              <w:spacing w:before="60" w:after="60"/>
              <w:jc w:val="both"/>
              <w:rPr>
                <w:rFonts w:ascii="Arial" w:hAnsi="Arial" w:cs="Arial"/>
                <w:sz w:val="18"/>
                <w:szCs w:val="18"/>
                <w:lang w:val="fr-FR"/>
              </w:rPr>
            </w:pPr>
          </w:p>
        </w:tc>
        <w:tc>
          <w:tcPr>
            <w:tcW w:w="1417" w:type="dxa"/>
          </w:tcPr>
          <w:p w14:paraId="08048142"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2FDF86BC"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2D40B842" w14:textId="77777777" w:rsidR="007714F8" w:rsidRPr="007B2147" w:rsidRDefault="007714F8" w:rsidP="007B2147">
            <w:pPr>
              <w:spacing w:before="60" w:after="60"/>
              <w:jc w:val="both"/>
              <w:rPr>
                <w:rFonts w:ascii="Arial" w:hAnsi="Arial" w:cs="Arial"/>
                <w:sz w:val="18"/>
                <w:szCs w:val="16"/>
                <w:lang w:val="fr-FR"/>
              </w:rPr>
            </w:pPr>
          </w:p>
        </w:tc>
        <w:tc>
          <w:tcPr>
            <w:tcW w:w="1700" w:type="dxa"/>
          </w:tcPr>
          <w:p w14:paraId="26E98D47" w14:textId="77777777" w:rsidR="007714F8" w:rsidRPr="007B2147" w:rsidRDefault="007714F8" w:rsidP="007B2147">
            <w:pPr>
              <w:spacing w:before="60" w:after="60"/>
              <w:jc w:val="both"/>
              <w:rPr>
                <w:rFonts w:ascii="Arial" w:hAnsi="Arial" w:cs="Arial"/>
                <w:sz w:val="18"/>
                <w:szCs w:val="16"/>
                <w:lang w:val="fr-FR"/>
              </w:rPr>
            </w:pPr>
          </w:p>
        </w:tc>
      </w:tr>
      <w:tr w:rsidR="007714F8" w:rsidRPr="007B2147" w14:paraId="3CFA8588" w14:textId="77777777" w:rsidTr="003E1791">
        <w:tc>
          <w:tcPr>
            <w:tcW w:w="921" w:type="dxa"/>
          </w:tcPr>
          <w:p w14:paraId="176A5370" w14:textId="77777777" w:rsidR="007714F8" w:rsidRPr="007B2147" w:rsidRDefault="007714F8" w:rsidP="007B2147">
            <w:pPr>
              <w:spacing w:before="60" w:after="60"/>
              <w:jc w:val="both"/>
              <w:rPr>
                <w:rFonts w:ascii="Arial" w:hAnsi="Arial" w:cs="Arial"/>
                <w:sz w:val="18"/>
                <w:szCs w:val="18"/>
                <w:lang w:val="fr-FR"/>
              </w:rPr>
            </w:pPr>
            <w:r w:rsidRPr="007B2147">
              <w:rPr>
                <w:rFonts w:ascii="Arial" w:hAnsi="Arial" w:cs="Arial"/>
                <w:sz w:val="18"/>
                <w:szCs w:val="18"/>
                <w:lang w:val="fr-FR"/>
              </w:rPr>
              <w:t>#5</w:t>
            </w:r>
          </w:p>
        </w:tc>
        <w:tc>
          <w:tcPr>
            <w:tcW w:w="1669" w:type="dxa"/>
          </w:tcPr>
          <w:p w14:paraId="650FB991" w14:textId="77777777" w:rsidR="007714F8" w:rsidRPr="007B2147" w:rsidRDefault="007714F8" w:rsidP="007B2147">
            <w:pPr>
              <w:spacing w:before="60" w:after="60"/>
              <w:jc w:val="both"/>
              <w:rPr>
                <w:rFonts w:ascii="Arial" w:hAnsi="Arial" w:cs="Arial"/>
                <w:sz w:val="18"/>
                <w:szCs w:val="18"/>
                <w:lang w:val="fr-FR"/>
              </w:rPr>
            </w:pPr>
          </w:p>
        </w:tc>
        <w:tc>
          <w:tcPr>
            <w:tcW w:w="1522" w:type="dxa"/>
          </w:tcPr>
          <w:p w14:paraId="274ECD43" w14:textId="77777777" w:rsidR="007714F8" w:rsidRPr="007B2147" w:rsidRDefault="007714F8" w:rsidP="007B2147">
            <w:pPr>
              <w:spacing w:before="60" w:after="60"/>
              <w:jc w:val="both"/>
              <w:rPr>
                <w:rFonts w:ascii="Arial" w:hAnsi="Arial" w:cs="Arial"/>
                <w:sz w:val="18"/>
                <w:szCs w:val="18"/>
                <w:lang w:val="fr-FR"/>
              </w:rPr>
            </w:pPr>
          </w:p>
        </w:tc>
        <w:tc>
          <w:tcPr>
            <w:tcW w:w="1417" w:type="dxa"/>
          </w:tcPr>
          <w:p w14:paraId="15255829" w14:textId="77777777" w:rsidR="007714F8" w:rsidRPr="007B2147" w:rsidRDefault="007714F8" w:rsidP="007B2147">
            <w:pPr>
              <w:spacing w:before="60" w:after="60"/>
              <w:jc w:val="both"/>
              <w:rPr>
                <w:rFonts w:ascii="Arial" w:hAnsi="Arial" w:cs="Arial"/>
                <w:sz w:val="18"/>
                <w:szCs w:val="18"/>
                <w:lang w:val="fr-FR"/>
              </w:rPr>
            </w:pPr>
          </w:p>
        </w:tc>
        <w:tc>
          <w:tcPr>
            <w:tcW w:w="1418" w:type="dxa"/>
          </w:tcPr>
          <w:p w14:paraId="54B3E80C" w14:textId="77777777" w:rsidR="007714F8" w:rsidRPr="007B2147" w:rsidRDefault="007714F8" w:rsidP="007B2147">
            <w:pPr>
              <w:spacing w:before="60" w:after="60"/>
              <w:jc w:val="both"/>
              <w:rPr>
                <w:rFonts w:ascii="Arial" w:hAnsi="Arial" w:cs="Arial"/>
                <w:sz w:val="18"/>
                <w:szCs w:val="18"/>
                <w:lang w:val="fr-FR"/>
              </w:rPr>
            </w:pPr>
          </w:p>
        </w:tc>
        <w:tc>
          <w:tcPr>
            <w:tcW w:w="1701" w:type="dxa"/>
          </w:tcPr>
          <w:p w14:paraId="14D9F552" w14:textId="77777777" w:rsidR="007714F8" w:rsidRPr="007B2147" w:rsidRDefault="007714F8" w:rsidP="007B2147">
            <w:pPr>
              <w:spacing w:before="60" w:after="60"/>
              <w:jc w:val="both"/>
              <w:rPr>
                <w:rFonts w:ascii="Arial" w:hAnsi="Arial" w:cs="Arial"/>
                <w:sz w:val="18"/>
                <w:szCs w:val="16"/>
                <w:lang w:val="fr-FR"/>
              </w:rPr>
            </w:pPr>
          </w:p>
        </w:tc>
        <w:tc>
          <w:tcPr>
            <w:tcW w:w="1700" w:type="dxa"/>
          </w:tcPr>
          <w:p w14:paraId="08A4FFEB" w14:textId="77777777" w:rsidR="007714F8" w:rsidRPr="007B2147" w:rsidRDefault="007714F8" w:rsidP="007B2147">
            <w:pPr>
              <w:spacing w:before="60" w:after="60"/>
              <w:jc w:val="both"/>
              <w:rPr>
                <w:rFonts w:ascii="Arial" w:hAnsi="Arial" w:cs="Arial"/>
                <w:sz w:val="18"/>
                <w:szCs w:val="16"/>
                <w:lang w:val="fr-FR"/>
              </w:rPr>
            </w:pPr>
          </w:p>
        </w:tc>
      </w:tr>
    </w:tbl>
    <w:p w14:paraId="4FEDA744" w14:textId="6B3B9D71" w:rsidR="00AC567C" w:rsidRPr="007B2147" w:rsidRDefault="00385F0B" w:rsidP="007B2147">
      <w:pPr>
        <w:spacing w:before="0" w:after="0"/>
        <w:jc w:val="both"/>
        <w:rPr>
          <w:rFonts w:ascii="Arial" w:hAnsi="Arial" w:cs="Arial"/>
          <w:b/>
          <w:sz w:val="28"/>
          <w:lang w:val="fr-FR"/>
        </w:rPr>
      </w:pPr>
      <w:r w:rsidRPr="007B2147">
        <w:rPr>
          <w:rFonts w:ascii="Arial" w:hAnsi="Arial" w:cs="Arial"/>
          <w:lang w:val="fr-FR"/>
        </w:rPr>
        <w:br w:type="page"/>
      </w:r>
      <w:bookmarkStart w:id="25" w:name="_Toc431562988"/>
      <w:bookmarkStart w:id="26" w:name="_Toc431562989"/>
      <w:bookmarkStart w:id="27" w:name="_Toc431562990"/>
      <w:bookmarkStart w:id="28" w:name="_Toc431562991"/>
      <w:bookmarkStart w:id="29" w:name="_Toc431563034"/>
      <w:bookmarkEnd w:id="25"/>
      <w:bookmarkEnd w:id="26"/>
      <w:bookmarkEnd w:id="27"/>
      <w:bookmarkEnd w:id="28"/>
      <w:bookmarkEnd w:id="29"/>
    </w:p>
    <w:p w14:paraId="51AF6D9C" w14:textId="77777777" w:rsidR="00B72513" w:rsidRPr="007B2147" w:rsidRDefault="00B00BBB" w:rsidP="007B2147">
      <w:pPr>
        <w:pStyle w:val="Heading1Numbered"/>
        <w:jc w:val="both"/>
        <w:rPr>
          <w:rFonts w:ascii="Arial" w:hAnsi="Arial" w:cs="Arial"/>
          <w:lang w:val="fr-FR"/>
        </w:rPr>
      </w:pPr>
      <w:bookmarkStart w:id="30" w:name="_Toc188525843"/>
      <w:r w:rsidRPr="007B2147">
        <w:rPr>
          <w:rFonts w:ascii="Arial" w:hAnsi="Arial" w:cs="Arial"/>
          <w:lang w:val="fr-FR"/>
        </w:rPr>
        <w:lastRenderedPageBreak/>
        <w:t>SITES</w:t>
      </w:r>
      <w:bookmarkEnd w:id="30"/>
    </w:p>
    <w:p w14:paraId="78616254" w14:textId="606C9CC6" w:rsidR="00421D64" w:rsidRPr="007B2147" w:rsidRDefault="00421D64" w:rsidP="007B2147">
      <w:pPr>
        <w:pStyle w:val="Heading2Numbered"/>
        <w:jc w:val="both"/>
        <w:rPr>
          <w:rFonts w:ascii="Arial" w:hAnsi="Arial" w:cs="Arial"/>
          <w:lang w:val="fr-FR"/>
        </w:rPr>
      </w:pPr>
      <w:bookmarkStart w:id="31" w:name="_Toc188525844"/>
      <w:r w:rsidRPr="007B2147">
        <w:rPr>
          <w:rFonts w:ascii="Arial" w:hAnsi="Arial" w:cs="Arial"/>
          <w:lang w:val="fr-FR"/>
        </w:rPr>
        <w:t>Sites du CNRS</w:t>
      </w:r>
      <w:bookmarkEnd w:id="31"/>
    </w:p>
    <w:p w14:paraId="13709DE5" w14:textId="552E7994" w:rsidR="00D4577C" w:rsidRPr="007B2147" w:rsidRDefault="002552A1" w:rsidP="007B2147">
      <w:pPr>
        <w:pStyle w:val="TableText"/>
        <w:jc w:val="both"/>
        <w:rPr>
          <w:rFonts w:ascii="Arial" w:hAnsi="Arial" w:cs="Arial"/>
          <w:lang w:val="fr-FR"/>
        </w:rPr>
      </w:pPr>
      <w:r>
        <w:rPr>
          <w:rFonts w:ascii="Arial" w:hAnsi="Arial" w:cs="Arial"/>
          <w:lang w:val="fr-FR"/>
        </w:rPr>
        <w:t xml:space="preserve">Se reporter au CCTP. </w:t>
      </w:r>
    </w:p>
    <w:p w14:paraId="5B977DF2" w14:textId="510ECDC8" w:rsidR="00421D64" w:rsidRPr="007B2147" w:rsidRDefault="00421D64" w:rsidP="007B2147">
      <w:pPr>
        <w:pStyle w:val="Heading2Numbered"/>
        <w:jc w:val="both"/>
        <w:rPr>
          <w:rFonts w:ascii="Arial" w:hAnsi="Arial" w:cs="Arial"/>
          <w:lang w:val="fr-FR"/>
        </w:rPr>
      </w:pPr>
      <w:bookmarkStart w:id="32" w:name="_Toc188525845"/>
      <w:r w:rsidRPr="007B2147">
        <w:rPr>
          <w:rFonts w:ascii="Arial" w:hAnsi="Arial" w:cs="Arial"/>
          <w:lang w:val="fr-FR"/>
        </w:rPr>
        <w:t>Sites du Titulaire</w:t>
      </w:r>
      <w:bookmarkEnd w:id="32"/>
    </w:p>
    <w:p w14:paraId="41BD137C" w14:textId="43368983" w:rsidR="00D4577C" w:rsidRPr="007B2147" w:rsidRDefault="00D4577C"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680EF9" w:rsidRPr="007B2147">
        <w:rPr>
          <w:rFonts w:ascii="Arial" w:hAnsi="Arial" w:cs="Arial"/>
          <w:i/>
          <w:highlight w:val="yellow"/>
          <w:lang w:val="fr-FR"/>
        </w:rPr>
        <w:t>candidat</w:t>
      </w:r>
    </w:p>
    <w:tbl>
      <w:tblPr>
        <w:tblW w:w="10348"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701"/>
        <w:gridCol w:w="1701"/>
        <w:gridCol w:w="1418"/>
        <w:gridCol w:w="1559"/>
        <w:gridCol w:w="1701"/>
        <w:gridCol w:w="1559"/>
      </w:tblGrid>
      <w:tr w:rsidR="00D4577C" w:rsidRPr="007B2147" w14:paraId="1B74E184" w14:textId="77777777" w:rsidTr="003E1791">
        <w:tc>
          <w:tcPr>
            <w:tcW w:w="709" w:type="dxa"/>
            <w:shd w:val="clear" w:color="auto" w:fill="4F81BD"/>
          </w:tcPr>
          <w:p w14:paraId="25596248"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Site</w:t>
            </w:r>
          </w:p>
        </w:tc>
        <w:tc>
          <w:tcPr>
            <w:tcW w:w="1701" w:type="dxa"/>
            <w:shd w:val="clear" w:color="auto" w:fill="4F81BD"/>
          </w:tcPr>
          <w:p w14:paraId="711C1CB9"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Adresse physique</w:t>
            </w:r>
          </w:p>
        </w:tc>
        <w:tc>
          <w:tcPr>
            <w:tcW w:w="1701" w:type="dxa"/>
            <w:shd w:val="clear" w:color="auto" w:fill="4F81BD"/>
          </w:tcPr>
          <w:p w14:paraId="5E86EABA"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Adresse postale</w:t>
            </w:r>
          </w:p>
        </w:tc>
        <w:tc>
          <w:tcPr>
            <w:tcW w:w="1418" w:type="dxa"/>
            <w:shd w:val="clear" w:color="auto" w:fill="4F81BD"/>
          </w:tcPr>
          <w:p w14:paraId="78E7D5A2"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Nom du point de contact</w:t>
            </w:r>
          </w:p>
        </w:tc>
        <w:tc>
          <w:tcPr>
            <w:tcW w:w="1559" w:type="dxa"/>
            <w:shd w:val="clear" w:color="auto" w:fill="4F81BD"/>
          </w:tcPr>
          <w:p w14:paraId="70FB8F8D"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Téléphone du point de contact</w:t>
            </w:r>
          </w:p>
        </w:tc>
        <w:tc>
          <w:tcPr>
            <w:tcW w:w="1701" w:type="dxa"/>
            <w:shd w:val="clear" w:color="auto" w:fill="4F81BD"/>
          </w:tcPr>
          <w:p w14:paraId="7DBEFD0B"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E-mail du point de contact</w:t>
            </w:r>
          </w:p>
        </w:tc>
        <w:tc>
          <w:tcPr>
            <w:tcW w:w="1559" w:type="dxa"/>
            <w:shd w:val="clear" w:color="auto" w:fill="4F81BD"/>
          </w:tcPr>
          <w:p w14:paraId="22FE93B2" w14:textId="77777777" w:rsidR="00D4577C" w:rsidRPr="007B2147" w:rsidRDefault="00D4577C" w:rsidP="007B2147">
            <w:pPr>
              <w:spacing w:before="60" w:after="60"/>
              <w:jc w:val="both"/>
              <w:rPr>
                <w:rFonts w:ascii="Arial" w:hAnsi="Arial" w:cs="Arial"/>
                <w:color w:val="FFFFFF" w:themeColor="background1"/>
                <w:sz w:val="18"/>
                <w:lang w:val="fr-FR"/>
              </w:rPr>
            </w:pPr>
            <w:r w:rsidRPr="007B2147">
              <w:rPr>
                <w:rFonts w:ascii="Arial" w:hAnsi="Arial" w:cs="Arial"/>
                <w:color w:val="FFFFFF" w:themeColor="background1"/>
                <w:sz w:val="18"/>
                <w:lang w:val="fr-FR"/>
              </w:rPr>
              <w:t>Prestations réalisées sur le site</w:t>
            </w:r>
          </w:p>
        </w:tc>
      </w:tr>
      <w:tr w:rsidR="00D4577C" w:rsidRPr="007B2147" w14:paraId="086F07B4" w14:textId="77777777" w:rsidTr="003E1791">
        <w:tc>
          <w:tcPr>
            <w:tcW w:w="709" w:type="dxa"/>
          </w:tcPr>
          <w:p w14:paraId="6DFC543A" w14:textId="77777777" w:rsidR="00D4577C" w:rsidRPr="007B2147" w:rsidRDefault="00D4577C" w:rsidP="007B2147">
            <w:pPr>
              <w:spacing w:before="60" w:after="60"/>
              <w:jc w:val="both"/>
              <w:rPr>
                <w:rFonts w:ascii="Arial" w:hAnsi="Arial" w:cs="Arial"/>
                <w:sz w:val="18"/>
                <w:szCs w:val="18"/>
                <w:lang w:val="fr-FR"/>
              </w:rPr>
            </w:pPr>
            <w:r w:rsidRPr="007B2147">
              <w:rPr>
                <w:rFonts w:ascii="Arial" w:hAnsi="Arial" w:cs="Arial"/>
                <w:sz w:val="18"/>
                <w:szCs w:val="18"/>
                <w:lang w:val="fr-FR"/>
              </w:rPr>
              <w:t>#1</w:t>
            </w:r>
          </w:p>
        </w:tc>
        <w:tc>
          <w:tcPr>
            <w:tcW w:w="1701" w:type="dxa"/>
          </w:tcPr>
          <w:p w14:paraId="043815A8" w14:textId="77777777" w:rsidR="00D4577C" w:rsidRPr="007B2147" w:rsidRDefault="00D4577C" w:rsidP="007B2147">
            <w:pPr>
              <w:spacing w:before="60" w:after="60"/>
              <w:jc w:val="both"/>
              <w:rPr>
                <w:rFonts w:ascii="Arial" w:hAnsi="Arial" w:cs="Arial"/>
                <w:sz w:val="18"/>
                <w:szCs w:val="18"/>
                <w:lang w:val="fr-FR"/>
              </w:rPr>
            </w:pPr>
          </w:p>
        </w:tc>
        <w:tc>
          <w:tcPr>
            <w:tcW w:w="1701" w:type="dxa"/>
          </w:tcPr>
          <w:p w14:paraId="76A386C0" w14:textId="77777777" w:rsidR="00D4577C" w:rsidRPr="007B2147" w:rsidRDefault="00D4577C" w:rsidP="007B2147">
            <w:pPr>
              <w:spacing w:before="60" w:after="60"/>
              <w:jc w:val="both"/>
              <w:rPr>
                <w:rFonts w:ascii="Arial" w:hAnsi="Arial" w:cs="Arial"/>
                <w:sz w:val="18"/>
                <w:szCs w:val="18"/>
                <w:lang w:val="fr-FR"/>
              </w:rPr>
            </w:pPr>
          </w:p>
        </w:tc>
        <w:tc>
          <w:tcPr>
            <w:tcW w:w="1418" w:type="dxa"/>
          </w:tcPr>
          <w:p w14:paraId="7A7560D8" w14:textId="77777777" w:rsidR="00D4577C" w:rsidRPr="007B2147" w:rsidRDefault="00D4577C" w:rsidP="007B2147">
            <w:pPr>
              <w:spacing w:before="60" w:after="60"/>
              <w:jc w:val="both"/>
              <w:rPr>
                <w:rFonts w:ascii="Arial" w:hAnsi="Arial" w:cs="Arial"/>
                <w:sz w:val="18"/>
                <w:szCs w:val="18"/>
                <w:lang w:val="fr-FR"/>
              </w:rPr>
            </w:pPr>
          </w:p>
        </w:tc>
        <w:tc>
          <w:tcPr>
            <w:tcW w:w="1559" w:type="dxa"/>
          </w:tcPr>
          <w:p w14:paraId="04112A4B" w14:textId="77777777" w:rsidR="00D4577C" w:rsidRPr="007B2147" w:rsidRDefault="00D4577C" w:rsidP="007B2147">
            <w:pPr>
              <w:spacing w:before="60" w:after="60"/>
              <w:jc w:val="both"/>
              <w:rPr>
                <w:rFonts w:ascii="Arial" w:hAnsi="Arial" w:cs="Arial"/>
                <w:sz w:val="18"/>
                <w:szCs w:val="16"/>
                <w:lang w:val="fr-FR"/>
              </w:rPr>
            </w:pPr>
          </w:p>
        </w:tc>
        <w:tc>
          <w:tcPr>
            <w:tcW w:w="1701" w:type="dxa"/>
          </w:tcPr>
          <w:p w14:paraId="21904169" w14:textId="77777777" w:rsidR="00D4577C" w:rsidRPr="007B2147" w:rsidRDefault="00D4577C" w:rsidP="007B2147">
            <w:pPr>
              <w:spacing w:before="60" w:after="60"/>
              <w:jc w:val="both"/>
              <w:rPr>
                <w:rFonts w:ascii="Arial" w:hAnsi="Arial" w:cs="Arial"/>
                <w:sz w:val="18"/>
                <w:szCs w:val="16"/>
                <w:lang w:val="fr-FR"/>
              </w:rPr>
            </w:pPr>
          </w:p>
        </w:tc>
        <w:tc>
          <w:tcPr>
            <w:tcW w:w="1559" w:type="dxa"/>
          </w:tcPr>
          <w:p w14:paraId="362A1B88" w14:textId="77777777" w:rsidR="00D4577C" w:rsidRPr="007B2147" w:rsidRDefault="00D4577C" w:rsidP="007B2147">
            <w:pPr>
              <w:spacing w:before="60" w:after="60"/>
              <w:jc w:val="both"/>
              <w:rPr>
                <w:rFonts w:ascii="Arial" w:hAnsi="Arial" w:cs="Arial"/>
                <w:sz w:val="18"/>
                <w:szCs w:val="16"/>
                <w:lang w:val="fr-FR"/>
              </w:rPr>
            </w:pPr>
          </w:p>
        </w:tc>
      </w:tr>
      <w:tr w:rsidR="00D4577C" w:rsidRPr="007B2147" w14:paraId="6115D8EB" w14:textId="77777777" w:rsidTr="003E1791">
        <w:tc>
          <w:tcPr>
            <w:tcW w:w="709" w:type="dxa"/>
          </w:tcPr>
          <w:p w14:paraId="268728F5" w14:textId="77777777" w:rsidR="00D4577C" w:rsidRPr="007B2147" w:rsidRDefault="00D4577C" w:rsidP="007B2147">
            <w:pPr>
              <w:spacing w:before="60" w:after="60"/>
              <w:jc w:val="both"/>
              <w:rPr>
                <w:rFonts w:ascii="Arial" w:hAnsi="Arial" w:cs="Arial"/>
                <w:sz w:val="18"/>
                <w:szCs w:val="18"/>
                <w:lang w:val="fr-FR"/>
              </w:rPr>
            </w:pPr>
            <w:r w:rsidRPr="007B2147">
              <w:rPr>
                <w:rFonts w:ascii="Arial" w:hAnsi="Arial" w:cs="Arial"/>
                <w:sz w:val="18"/>
                <w:szCs w:val="18"/>
                <w:lang w:val="fr-FR"/>
              </w:rPr>
              <w:t>#2</w:t>
            </w:r>
          </w:p>
        </w:tc>
        <w:tc>
          <w:tcPr>
            <w:tcW w:w="1701" w:type="dxa"/>
          </w:tcPr>
          <w:p w14:paraId="2A3B0B0F" w14:textId="77777777" w:rsidR="00D4577C" w:rsidRPr="007B2147" w:rsidRDefault="00D4577C" w:rsidP="007B2147">
            <w:pPr>
              <w:spacing w:before="60" w:after="60"/>
              <w:jc w:val="both"/>
              <w:rPr>
                <w:rFonts w:ascii="Arial" w:hAnsi="Arial" w:cs="Arial"/>
                <w:sz w:val="18"/>
                <w:szCs w:val="18"/>
                <w:lang w:val="fr-FR"/>
              </w:rPr>
            </w:pPr>
          </w:p>
        </w:tc>
        <w:tc>
          <w:tcPr>
            <w:tcW w:w="1701" w:type="dxa"/>
          </w:tcPr>
          <w:p w14:paraId="3623FFF0" w14:textId="77777777" w:rsidR="00D4577C" w:rsidRPr="007B2147" w:rsidRDefault="00D4577C" w:rsidP="007B2147">
            <w:pPr>
              <w:spacing w:before="60" w:after="60"/>
              <w:jc w:val="both"/>
              <w:rPr>
                <w:rFonts w:ascii="Arial" w:hAnsi="Arial" w:cs="Arial"/>
                <w:sz w:val="18"/>
                <w:szCs w:val="18"/>
                <w:lang w:val="fr-FR"/>
              </w:rPr>
            </w:pPr>
          </w:p>
        </w:tc>
        <w:tc>
          <w:tcPr>
            <w:tcW w:w="1418" w:type="dxa"/>
          </w:tcPr>
          <w:p w14:paraId="1E1E6A97" w14:textId="77777777" w:rsidR="00D4577C" w:rsidRPr="007B2147" w:rsidRDefault="00D4577C" w:rsidP="007B2147">
            <w:pPr>
              <w:spacing w:before="60" w:after="60"/>
              <w:jc w:val="both"/>
              <w:rPr>
                <w:rFonts w:ascii="Arial" w:hAnsi="Arial" w:cs="Arial"/>
                <w:sz w:val="18"/>
                <w:szCs w:val="18"/>
                <w:lang w:val="fr-FR"/>
              </w:rPr>
            </w:pPr>
          </w:p>
        </w:tc>
        <w:tc>
          <w:tcPr>
            <w:tcW w:w="1559" w:type="dxa"/>
          </w:tcPr>
          <w:p w14:paraId="0FEBD283" w14:textId="77777777" w:rsidR="00D4577C" w:rsidRPr="007B2147" w:rsidRDefault="00D4577C" w:rsidP="007B2147">
            <w:pPr>
              <w:spacing w:before="60" w:after="60"/>
              <w:jc w:val="both"/>
              <w:rPr>
                <w:rFonts w:ascii="Arial" w:hAnsi="Arial" w:cs="Arial"/>
                <w:sz w:val="18"/>
                <w:szCs w:val="16"/>
                <w:lang w:val="fr-FR"/>
              </w:rPr>
            </w:pPr>
          </w:p>
        </w:tc>
        <w:tc>
          <w:tcPr>
            <w:tcW w:w="1701" w:type="dxa"/>
          </w:tcPr>
          <w:p w14:paraId="64F7B325" w14:textId="77777777" w:rsidR="00D4577C" w:rsidRPr="007B2147" w:rsidRDefault="00D4577C" w:rsidP="007B2147">
            <w:pPr>
              <w:spacing w:before="60" w:after="60"/>
              <w:jc w:val="both"/>
              <w:rPr>
                <w:rFonts w:ascii="Arial" w:hAnsi="Arial" w:cs="Arial"/>
                <w:sz w:val="18"/>
                <w:szCs w:val="16"/>
                <w:lang w:val="fr-FR"/>
              </w:rPr>
            </w:pPr>
          </w:p>
        </w:tc>
        <w:tc>
          <w:tcPr>
            <w:tcW w:w="1559" w:type="dxa"/>
          </w:tcPr>
          <w:p w14:paraId="0DA07E31" w14:textId="77777777" w:rsidR="00D4577C" w:rsidRPr="007B2147" w:rsidRDefault="00D4577C" w:rsidP="007B2147">
            <w:pPr>
              <w:spacing w:before="60" w:after="60"/>
              <w:jc w:val="both"/>
              <w:rPr>
                <w:rFonts w:ascii="Arial" w:hAnsi="Arial" w:cs="Arial"/>
                <w:sz w:val="18"/>
                <w:szCs w:val="16"/>
                <w:lang w:val="fr-FR"/>
              </w:rPr>
            </w:pPr>
          </w:p>
        </w:tc>
      </w:tr>
      <w:tr w:rsidR="00D4577C" w:rsidRPr="007B2147" w14:paraId="7509D974" w14:textId="77777777" w:rsidTr="003E1791">
        <w:tc>
          <w:tcPr>
            <w:tcW w:w="709" w:type="dxa"/>
          </w:tcPr>
          <w:p w14:paraId="1E2F9547" w14:textId="77777777" w:rsidR="00D4577C" w:rsidRPr="007B2147" w:rsidRDefault="00D4577C" w:rsidP="007B2147">
            <w:pPr>
              <w:spacing w:before="60" w:after="60"/>
              <w:jc w:val="both"/>
              <w:rPr>
                <w:rFonts w:ascii="Arial" w:hAnsi="Arial" w:cs="Arial"/>
                <w:sz w:val="18"/>
                <w:szCs w:val="18"/>
                <w:lang w:val="fr-FR"/>
              </w:rPr>
            </w:pPr>
            <w:r w:rsidRPr="007B2147">
              <w:rPr>
                <w:rFonts w:ascii="Arial" w:hAnsi="Arial" w:cs="Arial"/>
                <w:sz w:val="18"/>
                <w:szCs w:val="18"/>
                <w:lang w:val="fr-FR"/>
              </w:rPr>
              <w:t>#3</w:t>
            </w:r>
          </w:p>
        </w:tc>
        <w:tc>
          <w:tcPr>
            <w:tcW w:w="1701" w:type="dxa"/>
          </w:tcPr>
          <w:p w14:paraId="227E7978" w14:textId="77777777" w:rsidR="00D4577C" w:rsidRPr="007B2147" w:rsidRDefault="00D4577C" w:rsidP="007B2147">
            <w:pPr>
              <w:spacing w:before="60" w:after="60"/>
              <w:jc w:val="both"/>
              <w:rPr>
                <w:rFonts w:ascii="Arial" w:hAnsi="Arial" w:cs="Arial"/>
                <w:sz w:val="18"/>
                <w:szCs w:val="18"/>
                <w:lang w:val="fr-FR"/>
              </w:rPr>
            </w:pPr>
          </w:p>
        </w:tc>
        <w:tc>
          <w:tcPr>
            <w:tcW w:w="1701" w:type="dxa"/>
          </w:tcPr>
          <w:p w14:paraId="6906BEAB" w14:textId="77777777" w:rsidR="00D4577C" w:rsidRPr="007B2147" w:rsidRDefault="00D4577C" w:rsidP="007B2147">
            <w:pPr>
              <w:spacing w:before="60" w:after="60"/>
              <w:jc w:val="both"/>
              <w:rPr>
                <w:rFonts w:ascii="Arial" w:hAnsi="Arial" w:cs="Arial"/>
                <w:sz w:val="18"/>
                <w:szCs w:val="18"/>
                <w:lang w:val="fr-FR"/>
              </w:rPr>
            </w:pPr>
          </w:p>
        </w:tc>
        <w:tc>
          <w:tcPr>
            <w:tcW w:w="1418" w:type="dxa"/>
          </w:tcPr>
          <w:p w14:paraId="42CD8A4D" w14:textId="77777777" w:rsidR="00D4577C" w:rsidRPr="007B2147" w:rsidRDefault="00D4577C" w:rsidP="007B2147">
            <w:pPr>
              <w:spacing w:before="60" w:after="60"/>
              <w:jc w:val="both"/>
              <w:rPr>
                <w:rFonts w:ascii="Arial" w:hAnsi="Arial" w:cs="Arial"/>
                <w:sz w:val="18"/>
                <w:szCs w:val="18"/>
                <w:lang w:val="fr-FR"/>
              </w:rPr>
            </w:pPr>
          </w:p>
        </w:tc>
        <w:tc>
          <w:tcPr>
            <w:tcW w:w="1559" w:type="dxa"/>
          </w:tcPr>
          <w:p w14:paraId="623F8031" w14:textId="77777777" w:rsidR="00D4577C" w:rsidRPr="007B2147" w:rsidRDefault="00D4577C" w:rsidP="007B2147">
            <w:pPr>
              <w:spacing w:before="60" w:after="60"/>
              <w:jc w:val="both"/>
              <w:rPr>
                <w:rFonts w:ascii="Arial" w:hAnsi="Arial" w:cs="Arial"/>
                <w:sz w:val="18"/>
                <w:szCs w:val="16"/>
                <w:lang w:val="fr-FR"/>
              </w:rPr>
            </w:pPr>
          </w:p>
        </w:tc>
        <w:tc>
          <w:tcPr>
            <w:tcW w:w="1701" w:type="dxa"/>
          </w:tcPr>
          <w:p w14:paraId="3925B7EF" w14:textId="77777777" w:rsidR="00D4577C" w:rsidRPr="007B2147" w:rsidRDefault="00D4577C" w:rsidP="007B2147">
            <w:pPr>
              <w:spacing w:before="60" w:after="60"/>
              <w:jc w:val="both"/>
              <w:rPr>
                <w:rFonts w:ascii="Arial" w:hAnsi="Arial" w:cs="Arial"/>
                <w:sz w:val="18"/>
                <w:szCs w:val="16"/>
                <w:lang w:val="fr-FR"/>
              </w:rPr>
            </w:pPr>
          </w:p>
        </w:tc>
        <w:tc>
          <w:tcPr>
            <w:tcW w:w="1559" w:type="dxa"/>
          </w:tcPr>
          <w:p w14:paraId="770E2762" w14:textId="77777777" w:rsidR="00D4577C" w:rsidRPr="007B2147" w:rsidRDefault="00D4577C" w:rsidP="007B2147">
            <w:pPr>
              <w:spacing w:before="60" w:after="60"/>
              <w:jc w:val="both"/>
              <w:rPr>
                <w:rFonts w:ascii="Arial" w:hAnsi="Arial" w:cs="Arial"/>
                <w:sz w:val="18"/>
                <w:szCs w:val="16"/>
                <w:lang w:val="fr-FR"/>
              </w:rPr>
            </w:pPr>
          </w:p>
        </w:tc>
      </w:tr>
      <w:tr w:rsidR="00D4577C" w:rsidRPr="007B2147" w14:paraId="6D185490" w14:textId="77777777" w:rsidTr="003E1791">
        <w:tc>
          <w:tcPr>
            <w:tcW w:w="709" w:type="dxa"/>
          </w:tcPr>
          <w:p w14:paraId="15E824EA" w14:textId="77777777" w:rsidR="00D4577C" w:rsidRPr="007B2147" w:rsidRDefault="00D4577C" w:rsidP="007B2147">
            <w:pPr>
              <w:spacing w:before="60" w:after="60"/>
              <w:jc w:val="both"/>
              <w:rPr>
                <w:rFonts w:ascii="Arial" w:hAnsi="Arial" w:cs="Arial"/>
                <w:sz w:val="18"/>
                <w:szCs w:val="18"/>
                <w:lang w:val="fr-FR"/>
              </w:rPr>
            </w:pPr>
            <w:r w:rsidRPr="007B2147">
              <w:rPr>
                <w:rFonts w:ascii="Arial" w:hAnsi="Arial" w:cs="Arial"/>
                <w:sz w:val="18"/>
                <w:szCs w:val="18"/>
                <w:lang w:val="fr-FR"/>
              </w:rPr>
              <w:t>#4</w:t>
            </w:r>
          </w:p>
        </w:tc>
        <w:tc>
          <w:tcPr>
            <w:tcW w:w="1701" w:type="dxa"/>
          </w:tcPr>
          <w:p w14:paraId="05DCDC89" w14:textId="77777777" w:rsidR="00D4577C" w:rsidRPr="007B2147" w:rsidRDefault="00D4577C" w:rsidP="007B2147">
            <w:pPr>
              <w:spacing w:before="60" w:after="60"/>
              <w:jc w:val="both"/>
              <w:rPr>
                <w:rFonts w:ascii="Arial" w:hAnsi="Arial" w:cs="Arial"/>
                <w:sz w:val="18"/>
                <w:szCs w:val="18"/>
                <w:lang w:val="fr-FR"/>
              </w:rPr>
            </w:pPr>
          </w:p>
        </w:tc>
        <w:tc>
          <w:tcPr>
            <w:tcW w:w="1701" w:type="dxa"/>
          </w:tcPr>
          <w:p w14:paraId="050517BD" w14:textId="77777777" w:rsidR="00D4577C" w:rsidRPr="007B2147" w:rsidRDefault="00D4577C" w:rsidP="007B2147">
            <w:pPr>
              <w:spacing w:before="60" w:after="60"/>
              <w:jc w:val="both"/>
              <w:rPr>
                <w:rFonts w:ascii="Arial" w:hAnsi="Arial" w:cs="Arial"/>
                <w:sz w:val="18"/>
                <w:szCs w:val="18"/>
                <w:lang w:val="fr-FR"/>
              </w:rPr>
            </w:pPr>
          </w:p>
        </w:tc>
        <w:tc>
          <w:tcPr>
            <w:tcW w:w="1418" w:type="dxa"/>
          </w:tcPr>
          <w:p w14:paraId="2F6C6855" w14:textId="77777777" w:rsidR="00D4577C" w:rsidRPr="007B2147" w:rsidRDefault="00D4577C" w:rsidP="007B2147">
            <w:pPr>
              <w:spacing w:before="60" w:after="60"/>
              <w:jc w:val="both"/>
              <w:rPr>
                <w:rFonts w:ascii="Arial" w:hAnsi="Arial" w:cs="Arial"/>
                <w:sz w:val="18"/>
                <w:szCs w:val="18"/>
                <w:lang w:val="fr-FR"/>
              </w:rPr>
            </w:pPr>
          </w:p>
        </w:tc>
        <w:tc>
          <w:tcPr>
            <w:tcW w:w="1559" w:type="dxa"/>
          </w:tcPr>
          <w:p w14:paraId="6CEB40F8" w14:textId="77777777" w:rsidR="00D4577C" w:rsidRPr="007B2147" w:rsidRDefault="00D4577C" w:rsidP="007B2147">
            <w:pPr>
              <w:spacing w:before="60" w:after="60"/>
              <w:jc w:val="both"/>
              <w:rPr>
                <w:rFonts w:ascii="Arial" w:hAnsi="Arial" w:cs="Arial"/>
                <w:sz w:val="18"/>
                <w:szCs w:val="16"/>
                <w:lang w:val="fr-FR"/>
              </w:rPr>
            </w:pPr>
          </w:p>
        </w:tc>
        <w:tc>
          <w:tcPr>
            <w:tcW w:w="1701" w:type="dxa"/>
          </w:tcPr>
          <w:p w14:paraId="18285DDC" w14:textId="77777777" w:rsidR="00D4577C" w:rsidRPr="007B2147" w:rsidRDefault="00D4577C" w:rsidP="007B2147">
            <w:pPr>
              <w:spacing w:before="60" w:after="60"/>
              <w:jc w:val="both"/>
              <w:rPr>
                <w:rFonts w:ascii="Arial" w:hAnsi="Arial" w:cs="Arial"/>
                <w:sz w:val="18"/>
                <w:szCs w:val="16"/>
                <w:lang w:val="fr-FR"/>
              </w:rPr>
            </w:pPr>
          </w:p>
        </w:tc>
        <w:tc>
          <w:tcPr>
            <w:tcW w:w="1559" w:type="dxa"/>
          </w:tcPr>
          <w:p w14:paraId="5FA58CD3" w14:textId="77777777" w:rsidR="00D4577C" w:rsidRPr="007B2147" w:rsidRDefault="00D4577C" w:rsidP="007B2147">
            <w:pPr>
              <w:spacing w:before="60" w:after="60"/>
              <w:jc w:val="both"/>
              <w:rPr>
                <w:rFonts w:ascii="Arial" w:hAnsi="Arial" w:cs="Arial"/>
                <w:sz w:val="18"/>
                <w:szCs w:val="16"/>
                <w:lang w:val="fr-FR"/>
              </w:rPr>
            </w:pPr>
          </w:p>
        </w:tc>
      </w:tr>
      <w:tr w:rsidR="00D4577C" w:rsidRPr="007B2147" w14:paraId="46E4BD7D" w14:textId="77777777" w:rsidTr="003E1791">
        <w:tc>
          <w:tcPr>
            <w:tcW w:w="709" w:type="dxa"/>
          </w:tcPr>
          <w:p w14:paraId="59711751" w14:textId="77777777" w:rsidR="00D4577C" w:rsidRPr="007B2147" w:rsidRDefault="00D4577C" w:rsidP="007B2147">
            <w:pPr>
              <w:spacing w:before="60" w:after="60"/>
              <w:jc w:val="both"/>
              <w:rPr>
                <w:rFonts w:ascii="Arial" w:hAnsi="Arial" w:cs="Arial"/>
                <w:sz w:val="18"/>
                <w:szCs w:val="18"/>
                <w:lang w:val="fr-FR"/>
              </w:rPr>
            </w:pPr>
            <w:r w:rsidRPr="007B2147">
              <w:rPr>
                <w:rFonts w:ascii="Arial" w:hAnsi="Arial" w:cs="Arial"/>
                <w:sz w:val="18"/>
                <w:szCs w:val="18"/>
                <w:lang w:val="fr-FR"/>
              </w:rPr>
              <w:t>#5</w:t>
            </w:r>
          </w:p>
        </w:tc>
        <w:tc>
          <w:tcPr>
            <w:tcW w:w="1701" w:type="dxa"/>
          </w:tcPr>
          <w:p w14:paraId="629853C4" w14:textId="77777777" w:rsidR="00D4577C" w:rsidRPr="007B2147" w:rsidRDefault="00D4577C" w:rsidP="007B2147">
            <w:pPr>
              <w:spacing w:before="60" w:after="60"/>
              <w:jc w:val="both"/>
              <w:rPr>
                <w:rFonts w:ascii="Arial" w:hAnsi="Arial" w:cs="Arial"/>
                <w:sz w:val="18"/>
                <w:szCs w:val="18"/>
                <w:lang w:val="fr-FR"/>
              </w:rPr>
            </w:pPr>
          </w:p>
        </w:tc>
        <w:tc>
          <w:tcPr>
            <w:tcW w:w="1701" w:type="dxa"/>
          </w:tcPr>
          <w:p w14:paraId="08D28223" w14:textId="77777777" w:rsidR="00D4577C" w:rsidRPr="007B2147" w:rsidRDefault="00D4577C" w:rsidP="007B2147">
            <w:pPr>
              <w:spacing w:before="60" w:after="60"/>
              <w:jc w:val="both"/>
              <w:rPr>
                <w:rFonts w:ascii="Arial" w:hAnsi="Arial" w:cs="Arial"/>
                <w:sz w:val="18"/>
                <w:szCs w:val="18"/>
                <w:lang w:val="fr-FR"/>
              </w:rPr>
            </w:pPr>
          </w:p>
        </w:tc>
        <w:tc>
          <w:tcPr>
            <w:tcW w:w="1418" w:type="dxa"/>
          </w:tcPr>
          <w:p w14:paraId="0ED73CD4" w14:textId="77777777" w:rsidR="00D4577C" w:rsidRPr="007B2147" w:rsidRDefault="00D4577C" w:rsidP="007B2147">
            <w:pPr>
              <w:spacing w:before="60" w:after="60"/>
              <w:jc w:val="both"/>
              <w:rPr>
                <w:rFonts w:ascii="Arial" w:hAnsi="Arial" w:cs="Arial"/>
                <w:sz w:val="18"/>
                <w:szCs w:val="18"/>
                <w:lang w:val="fr-FR"/>
              </w:rPr>
            </w:pPr>
          </w:p>
        </w:tc>
        <w:tc>
          <w:tcPr>
            <w:tcW w:w="1559" w:type="dxa"/>
          </w:tcPr>
          <w:p w14:paraId="724548C2" w14:textId="77777777" w:rsidR="00D4577C" w:rsidRPr="007B2147" w:rsidRDefault="00D4577C" w:rsidP="007B2147">
            <w:pPr>
              <w:spacing w:before="60" w:after="60"/>
              <w:jc w:val="both"/>
              <w:rPr>
                <w:rFonts w:ascii="Arial" w:hAnsi="Arial" w:cs="Arial"/>
                <w:sz w:val="18"/>
                <w:szCs w:val="16"/>
                <w:lang w:val="fr-FR"/>
              </w:rPr>
            </w:pPr>
          </w:p>
        </w:tc>
        <w:tc>
          <w:tcPr>
            <w:tcW w:w="1701" w:type="dxa"/>
          </w:tcPr>
          <w:p w14:paraId="67054012" w14:textId="77777777" w:rsidR="00D4577C" w:rsidRPr="007B2147" w:rsidRDefault="00D4577C" w:rsidP="007B2147">
            <w:pPr>
              <w:spacing w:before="60" w:after="60"/>
              <w:jc w:val="both"/>
              <w:rPr>
                <w:rFonts w:ascii="Arial" w:hAnsi="Arial" w:cs="Arial"/>
                <w:sz w:val="18"/>
                <w:szCs w:val="16"/>
                <w:lang w:val="fr-FR"/>
              </w:rPr>
            </w:pPr>
          </w:p>
        </w:tc>
        <w:tc>
          <w:tcPr>
            <w:tcW w:w="1559" w:type="dxa"/>
          </w:tcPr>
          <w:p w14:paraId="4F77EDA5" w14:textId="77777777" w:rsidR="00D4577C" w:rsidRPr="007B2147" w:rsidRDefault="00D4577C" w:rsidP="007B2147">
            <w:pPr>
              <w:spacing w:before="60" w:after="60"/>
              <w:jc w:val="both"/>
              <w:rPr>
                <w:rFonts w:ascii="Arial" w:hAnsi="Arial" w:cs="Arial"/>
                <w:sz w:val="18"/>
                <w:szCs w:val="16"/>
                <w:lang w:val="fr-FR"/>
              </w:rPr>
            </w:pPr>
          </w:p>
        </w:tc>
      </w:tr>
    </w:tbl>
    <w:p w14:paraId="7776D86A" w14:textId="77777777" w:rsidR="00D4577C" w:rsidRPr="007B2147" w:rsidRDefault="00D4577C" w:rsidP="007B2147">
      <w:pPr>
        <w:pStyle w:val="TableText"/>
        <w:jc w:val="both"/>
        <w:rPr>
          <w:rFonts w:ascii="Arial" w:hAnsi="Arial" w:cs="Arial"/>
          <w:lang w:val="fr-FR"/>
        </w:rPr>
      </w:pPr>
    </w:p>
    <w:p w14:paraId="2B74A42A" w14:textId="77777777" w:rsidR="00D4577C" w:rsidRPr="007B2147" w:rsidRDefault="00D4577C" w:rsidP="007B2147">
      <w:pPr>
        <w:pStyle w:val="TableText"/>
        <w:jc w:val="both"/>
        <w:rPr>
          <w:rFonts w:ascii="Arial" w:hAnsi="Arial" w:cs="Arial"/>
          <w:lang w:val="fr-FR"/>
        </w:rPr>
      </w:pPr>
    </w:p>
    <w:p w14:paraId="5A586BFC" w14:textId="77777777" w:rsidR="00341EF4" w:rsidRPr="007B2147" w:rsidRDefault="00341EF4" w:rsidP="007B2147">
      <w:pPr>
        <w:spacing w:before="0" w:after="0"/>
        <w:jc w:val="both"/>
        <w:rPr>
          <w:rFonts w:ascii="Arial" w:hAnsi="Arial" w:cs="Arial"/>
          <w:b/>
          <w:sz w:val="28"/>
          <w:lang w:val="fr-FR"/>
        </w:rPr>
      </w:pPr>
      <w:r w:rsidRPr="007B2147">
        <w:rPr>
          <w:rFonts w:ascii="Arial" w:hAnsi="Arial" w:cs="Arial"/>
          <w:lang w:val="fr-FR"/>
        </w:rPr>
        <w:br w:type="page"/>
      </w:r>
    </w:p>
    <w:p w14:paraId="1FAFFABC" w14:textId="3ACD7EAF" w:rsidR="006C09FF" w:rsidRPr="007B2147" w:rsidRDefault="00A95335" w:rsidP="007B2147">
      <w:pPr>
        <w:pStyle w:val="Heading1Numbered"/>
        <w:jc w:val="both"/>
        <w:rPr>
          <w:rFonts w:ascii="Arial" w:hAnsi="Arial" w:cs="Arial"/>
          <w:lang w:val="fr-FR"/>
        </w:rPr>
      </w:pPr>
      <w:bookmarkStart w:id="33" w:name="_Toc188525846"/>
      <w:r w:rsidRPr="007B2147">
        <w:rPr>
          <w:rFonts w:ascii="Arial" w:hAnsi="Arial" w:cs="Arial"/>
          <w:lang w:val="fr-FR"/>
        </w:rPr>
        <w:lastRenderedPageBreak/>
        <w:t>ORGANISATION ET GOUVERNANCE</w:t>
      </w:r>
      <w:bookmarkEnd w:id="33"/>
    </w:p>
    <w:p w14:paraId="36AA9770" w14:textId="00DE326A" w:rsidR="00197AFF" w:rsidRPr="007B2147" w:rsidRDefault="00546066" w:rsidP="007B2147">
      <w:pPr>
        <w:pStyle w:val="Heading2Numbered"/>
        <w:jc w:val="both"/>
        <w:rPr>
          <w:rFonts w:ascii="Arial" w:hAnsi="Arial" w:cs="Arial"/>
          <w:lang w:val="fr-FR"/>
        </w:rPr>
      </w:pPr>
      <w:bookmarkStart w:id="34" w:name="_Toc188525847"/>
      <w:r w:rsidRPr="007B2147">
        <w:rPr>
          <w:rFonts w:ascii="Arial" w:hAnsi="Arial" w:cs="Arial"/>
          <w:lang w:val="fr-FR"/>
        </w:rPr>
        <w:t xml:space="preserve">Organisation </w:t>
      </w:r>
      <w:r w:rsidR="00F63F85" w:rsidRPr="007B2147">
        <w:rPr>
          <w:rFonts w:ascii="Arial" w:hAnsi="Arial" w:cs="Arial"/>
          <w:lang w:val="fr-FR"/>
        </w:rPr>
        <w:t>du CNRS</w:t>
      </w:r>
      <w:bookmarkEnd w:id="34"/>
    </w:p>
    <w:p w14:paraId="5E573880" w14:textId="2114CA45" w:rsidR="00197AFF" w:rsidRPr="007B2147" w:rsidRDefault="007644EF" w:rsidP="007B2147">
      <w:pPr>
        <w:pStyle w:val="Heading3Numbered"/>
        <w:jc w:val="both"/>
        <w:rPr>
          <w:rFonts w:ascii="Arial" w:hAnsi="Arial" w:cs="Arial"/>
          <w:lang w:val="fr-FR"/>
        </w:rPr>
      </w:pPr>
      <w:bookmarkStart w:id="35" w:name="_Toc188525848"/>
      <w:r w:rsidRPr="007B2147">
        <w:rPr>
          <w:rFonts w:ascii="Arial" w:hAnsi="Arial" w:cs="Arial"/>
          <w:lang w:val="fr-FR"/>
        </w:rPr>
        <w:t>Schéma d’o</w:t>
      </w:r>
      <w:r w:rsidR="00197AFF" w:rsidRPr="007B2147">
        <w:rPr>
          <w:rFonts w:ascii="Arial" w:hAnsi="Arial" w:cs="Arial"/>
          <w:lang w:val="fr-FR"/>
        </w:rPr>
        <w:t>rganisation SSI</w:t>
      </w:r>
      <w:bookmarkEnd w:id="35"/>
    </w:p>
    <w:p w14:paraId="3F7276A7" w14:textId="77777777" w:rsidR="002552A1" w:rsidRPr="002552A1" w:rsidRDefault="002552A1" w:rsidP="002552A1">
      <w:pPr>
        <w:pStyle w:val="TableText"/>
        <w:jc w:val="both"/>
        <w:rPr>
          <w:rFonts w:ascii="Arial" w:hAnsi="Arial" w:cs="Arial"/>
          <w:lang w:val="fr-FR"/>
        </w:rPr>
      </w:pPr>
      <w:r w:rsidRPr="002552A1">
        <w:rPr>
          <w:rFonts w:ascii="Arial" w:hAnsi="Arial" w:cs="Arial"/>
          <w:lang w:val="fr-FR"/>
        </w:rPr>
        <w:t>L’autorité responsable de la SSI (AQSSI) est le Président du CNRS. Le Directeur Général-Délégué aux Ressources est chargé de l’organisation et du pilotage de la sécurité des SI, assisté d’un comité de pilotage de la sécurité des systèmes d’information et d’un RSSI CNRS (RSSIC).</w:t>
      </w:r>
    </w:p>
    <w:p w14:paraId="253EC999" w14:textId="77777777" w:rsidR="002552A1" w:rsidRPr="002552A1" w:rsidRDefault="002552A1" w:rsidP="002552A1">
      <w:pPr>
        <w:pStyle w:val="TableText"/>
        <w:jc w:val="both"/>
        <w:rPr>
          <w:rFonts w:ascii="Arial" w:hAnsi="Arial" w:cs="Arial"/>
          <w:lang w:val="fr-FR"/>
        </w:rPr>
      </w:pPr>
      <w:r w:rsidRPr="002552A1">
        <w:rPr>
          <w:rFonts w:ascii="Arial" w:hAnsi="Arial" w:cs="Arial"/>
          <w:lang w:val="fr-FR"/>
        </w:rPr>
        <w:t>Le RSSI DR est nommé, dans chaque délégation régionale, après avis du RSSIC. Le RSSI DR anime le réseau des chargés de sécurité des systèmes d’information (CSSI) des unités suivies par sa délégation.</w:t>
      </w:r>
    </w:p>
    <w:p w14:paraId="74C8BFC1" w14:textId="77777777" w:rsidR="002552A1" w:rsidRPr="002552A1" w:rsidRDefault="002552A1" w:rsidP="002552A1">
      <w:pPr>
        <w:pStyle w:val="TableText"/>
        <w:jc w:val="both"/>
        <w:rPr>
          <w:rFonts w:ascii="Arial" w:hAnsi="Arial" w:cs="Arial"/>
          <w:lang w:val="fr-FR"/>
        </w:rPr>
      </w:pPr>
      <w:r w:rsidRPr="002552A1">
        <w:rPr>
          <w:rFonts w:ascii="Arial" w:hAnsi="Arial" w:cs="Arial"/>
          <w:lang w:val="fr-FR"/>
        </w:rPr>
        <w:t xml:space="preserve">Le RSSI DR s’entoure d’experts SSI appartenant à des unités de recherche, pour former une coordination régionale de la SSI (CRSSI) apte à apporter un support SSI aux Laboratoires et entités de sa DR. </w:t>
      </w:r>
    </w:p>
    <w:p w14:paraId="74285E38" w14:textId="547152C3" w:rsidR="00680EF9" w:rsidRPr="007B2147" w:rsidRDefault="002552A1" w:rsidP="002552A1">
      <w:pPr>
        <w:pStyle w:val="TableText"/>
        <w:jc w:val="both"/>
        <w:rPr>
          <w:rFonts w:ascii="Arial" w:hAnsi="Arial" w:cs="Arial"/>
          <w:lang w:val="fr-FR"/>
        </w:rPr>
      </w:pPr>
      <w:r w:rsidRPr="002552A1">
        <w:rPr>
          <w:rFonts w:ascii="Arial" w:hAnsi="Arial" w:cs="Arial"/>
          <w:lang w:val="fr-FR"/>
        </w:rPr>
        <w:t>Il gère les alertes et incidents, il signale tout incident de sécurité à la chaine fonctionnelle. Il applique les mesures de sécurité (mises à jour des OS, etc.) sur les infrastructures et dans les projets de SI (analyse de risque, etc.) de la délégation.</w:t>
      </w:r>
    </w:p>
    <w:p w14:paraId="6A253D22" w14:textId="77777777" w:rsidR="00F63F85" w:rsidRPr="007B2147" w:rsidRDefault="00F63F85" w:rsidP="007B2147">
      <w:pPr>
        <w:pStyle w:val="Heading3Numbered"/>
        <w:jc w:val="both"/>
        <w:rPr>
          <w:rFonts w:ascii="Arial" w:hAnsi="Arial" w:cs="Arial"/>
          <w:lang w:val="fr-FR"/>
        </w:rPr>
      </w:pPr>
      <w:bookmarkStart w:id="36" w:name="_Toc188525849"/>
      <w:r w:rsidRPr="007B2147">
        <w:rPr>
          <w:rFonts w:ascii="Arial" w:hAnsi="Arial" w:cs="Arial"/>
          <w:lang w:val="fr-FR"/>
        </w:rPr>
        <w:t>Les missions du CNRS en matière de SSI</w:t>
      </w:r>
      <w:bookmarkEnd w:id="36"/>
    </w:p>
    <w:p w14:paraId="69BBEEFE" w14:textId="77777777" w:rsidR="006D1607" w:rsidRPr="006D1607" w:rsidRDefault="006D1607" w:rsidP="006D1607">
      <w:pPr>
        <w:pStyle w:val="TableText"/>
        <w:rPr>
          <w:rFonts w:ascii="Arial" w:hAnsi="Arial" w:cs="Arial"/>
          <w:lang w:val="fr-FR"/>
        </w:rPr>
      </w:pPr>
      <w:bookmarkStart w:id="37" w:name="_Toc188525850"/>
      <w:r w:rsidRPr="006D1607">
        <w:rPr>
          <w:rFonts w:ascii="Arial" w:hAnsi="Arial" w:cs="Arial"/>
          <w:lang w:val="fr-FR"/>
        </w:rPr>
        <w:t>Ces éléments seront complétés par le CNRS au démarrage de la prestation.</w:t>
      </w:r>
    </w:p>
    <w:p w14:paraId="1981FB2A" w14:textId="6F61078E" w:rsidR="00F63F85" w:rsidRPr="007B2147" w:rsidRDefault="00F63F85" w:rsidP="007B2147">
      <w:pPr>
        <w:pStyle w:val="Heading2Numbered"/>
        <w:jc w:val="both"/>
        <w:rPr>
          <w:rFonts w:ascii="Arial" w:hAnsi="Arial" w:cs="Arial"/>
          <w:i/>
          <w:lang w:val="fr-FR"/>
        </w:rPr>
      </w:pPr>
      <w:r w:rsidRPr="007B2147">
        <w:rPr>
          <w:rFonts w:ascii="Arial" w:hAnsi="Arial" w:cs="Arial"/>
          <w:lang w:val="fr-FR"/>
        </w:rPr>
        <w:t>Organisation du Titulaire</w:t>
      </w:r>
      <w:bookmarkEnd w:id="37"/>
    </w:p>
    <w:p w14:paraId="35B7D0B3" w14:textId="41CE3FA7" w:rsidR="009002EE" w:rsidRPr="007B2147" w:rsidRDefault="007644EF" w:rsidP="007B2147">
      <w:pPr>
        <w:pStyle w:val="Heading3Numbered"/>
        <w:jc w:val="both"/>
        <w:rPr>
          <w:rFonts w:ascii="Arial" w:hAnsi="Arial" w:cs="Arial"/>
          <w:lang w:val="fr-FR"/>
        </w:rPr>
      </w:pPr>
      <w:bookmarkStart w:id="38" w:name="_Toc431563081"/>
      <w:bookmarkStart w:id="39" w:name="_Toc431563082"/>
      <w:bookmarkStart w:id="40" w:name="_Toc431563083"/>
      <w:bookmarkStart w:id="41" w:name="_Toc431563084"/>
      <w:bookmarkStart w:id="42" w:name="_Toc431563085"/>
      <w:bookmarkStart w:id="43" w:name="_Toc431563086"/>
      <w:bookmarkStart w:id="44" w:name="_Toc431563087"/>
      <w:bookmarkStart w:id="45" w:name="_Toc431563088"/>
      <w:bookmarkStart w:id="46" w:name="_Toc431563089"/>
      <w:bookmarkStart w:id="47" w:name="_Toc188525851"/>
      <w:bookmarkEnd w:id="38"/>
      <w:bookmarkEnd w:id="39"/>
      <w:bookmarkEnd w:id="40"/>
      <w:bookmarkEnd w:id="41"/>
      <w:bookmarkEnd w:id="42"/>
      <w:bookmarkEnd w:id="43"/>
      <w:bookmarkEnd w:id="44"/>
      <w:bookmarkEnd w:id="45"/>
      <w:bookmarkEnd w:id="46"/>
      <w:r w:rsidRPr="007B2147">
        <w:rPr>
          <w:rFonts w:ascii="Arial" w:hAnsi="Arial" w:cs="Arial"/>
          <w:lang w:val="fr-FR"/>
        </w:rPr>
        <w:t>Schéma d’o</w:t>
      </w:r>
      <w:r w:rsidR="00197AFF" w:rsidRPr="007B2147">
        <w:rPr>
          <w:rFonts w:ascii="Arial" w:hAnsi="Arial" w:cs="Arial"/>
          <w:lang w:val="fr-FR"/>
        </w:rPr>
        <w:t>rganisation SSI</w:t>
      </w:r>
      <w:bookmarkEnd w:id="47"/>
    </w:p>
    <w:p w14:paraId="67CE21D1" w14:textId="2094864F" w:rsidR="005B0C52" w:rsidRPr="007B2147" w:rsidRDefault="00302B15"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 xml:space="preserve">A </w:t>
      </w:r>
      <w:r w:rsidR="00F63F85" w:rsidRPr="007B2147">
        <w:rPr>
          <w:rFonts w:ascii="Arial" w:hAnsi="Arial" w:cs="Arial"/>
          <w:i/>
          <w:highlight w:val="yellow"/>
          <w:lang w:val="fr-FR"/>
        </w:rPr>
        <w:t xml:space="preserve">compléter </w:t>
      </w:r>
      <w:r w:rsidRPr="007B2147">
        <w:rPr>
          <w:rFonts w:ascii="Arial" w:hAnsi="Arial" w:cs="Arial"/>
          <w:i/>
          <w:highlight w:val="yellow"/>
          <w:lang w:val="fr-FR"/>
        </w:rPr>
        <w:t xml:space="preserve">par </w:t>
      </w:r>
      <w:r w:rsidR="00E855F0" w:rsidRPr="007B2147">
        <w:rPr>
          <w:rFonts w:ascii="Arial" w:hAnsi="Arial" w:cs="Arial"/>
          <w:i/>
          <w:highlight w:val="yellow"/>
          <w:lang w:val="fr-FR"/>
        </w:rPr>
        <w:t>candidat</w:t>
      </w:r>
      <w:r w:rsidR="00C75598" w:rsidRPr="007B2147">
        <w:rPr>
          <w:rFonts w:ascii="Arial" w:hAnsi="Arial" w:cs="Arial"/>
          <w:i/>
          <w:highlight w:val="yellow"/>
          <w:lang w:val="fr-FR"/>
        </w:rPr>
        <w:t>.</w:t>
      </w:r>
    </w:p>
    <w:p w14:paraId="4473B96F" w14:textId="77777777" w:rsidR="00AD16FB" w:rsidRPr="007B2147" w:rsidRDefault="00AD16FB" w:rsidP="007B2147">
      <w:pPr>
        <w:pStyle w:val="Heading2Numbered"/>
        <w:jc w:val="both"/>
        <w:rPr>
          <w:rFonts w:ascii="Arial" w:hAnsi="Arial" w:cs="Arial"/>
          <w:lang w:val="fr-FR"/>
        </w:rPr>
      </w:pPr>
      <w:bookmarkStart w:id="48" w:name="_Toc439843684"/>
      <w:bookmarkStart w:id="49" w:name="_Toc188525855"/>
      <w:bookmarkEnd w:id="48"/>
      <w:r w:rsidRPr="007B2147">
        <w:rPr>
          <w:rFonts w:ascii="Arial" w:hAnsi="Arial" w:cs="Arial"/>
          <w:lang w:val="fr-FR"/>
        </w:rPr>
        <w:t>Gestion des dérogations</w:t>
      </w:r>
      <w:bookmarkEnd w:id="49"/>
    </w:p>
    <w:p w14:paraId="269DAC85" w14:textId="15F5F1E9" w:rsidR="00AD16FB" w:rsidRPr="007B2147" w:rsidRDefault="00AD16FB"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 xml:space="preserve">A </w:t>
      </w:r>
      <w:r w:rsidR="00001A8A" w:rsidRPr="007B2147">
        <w:rPr>
          <w:rFonts w:ascii="Arial" w:hAnsi="Arial" w:cs="Arial"/>
          <w:i/>
          <w:highlight w:val="yellow"/>
          <w:lang w:val="fr-FR"/>
        </w:rPr>
        <w:t xml:space="preserve">compléter </w:t>
      </w:r>
      <w:r w:rsidRPr="007B2147">
        <w:rPr>
          <w:rFonts w:ascii="Arial" w:hAnsi="Arial" w:cs="Arial"/>
          <w:i/>
          <w:highlight w:val="yellow"/>
          <w:lang w:val="fr-FR"/>
        </w:rPr>
        <w:t xml:space="preserve">par le Titulaire </w:t>
      </w:r>
      <w:r w:rsidR="00E855F0" w:rsidRPr="007B2147">
        <w:rPr>
          <w:rFonts w:ascii="Arial" w:hAnsi="Arial" w:cs="Arial"/>
          <w:i/>
          <w:highlight w:val="yellow"/>
          <w:lang w:val="fr-FR"/>
        </w:rPr>
        <w:t>à l’initialisation</w:t>
      </w:r>
    </w:p>
    <w:p w14:paraId="6D711F16" w14:textId="0A626C3A" w:rsidR="00AC567C" w:rsidRPr="007B2147" w:rsidRDefault="00AC567C" w:rsidP="007B2147">
      <w:pPr>
        <w:spacing w:before="0" w:after="0"/>
        <w:jc w:val="both"/>
        <w:rPr>
          <w:rFonts w:ascii="Arial" w:hAnsi="Arial" w:cs="Arial"/>
          <w:b/>
          <w:sz w:val="28"/>
          <w:lang w:val="fr-FR"/>
        </w:rPr>
      </w:pPr>
      <w:bookmarkStart w:id="50" w:name="_Toc431563098"/>
      <w:bookmarkEnd w:id="50"/>
      <w:r w:rsidRPr="007B2147">
        <w:rPr>
          <w:rFonts w:ascii="Arial" w:hAnsi="Arial" w:cs="Arial"/>
          <w:lang w:val="fr-FR"/>
        </w:rPr>
        <w:br w:type="page"/>
      </w:r>
    </w:p>
    <w:p w14:paraId="55F87AE7" w14:textId="51DA3066" w:rsidR="00324052" w:rsidRPr="007B2147" w:rsidRDefault="00AC567C" w:rsidP="007B2147">
      <w:pPr>
        <w:pStyle w:val="Heading1Numbered"/>
        <w:jc w:val="both"/>
        <w:rPr>
          <w:rFonts w:ascii="Arial" w:hAnsi="Arial" w:cs="Arial"/>
          <w:lang w:val="fr-FR"/>
        </w:rPr>
      </w:pPr>
      <w:bookmarkStart w:id="51" w:name="_Toc431563100"/>
      <w:bookmarkStart w:id="52" w:name="_Toc188525860"/>
      <w:bookmarkEnd w:id="51"/>
      <w:r w:rsidRPr="007B2147">
        <w:rPr>
          <w:rFonts w:ascii="Arial" w:hAnsi="Arial" w:cs="Arial"/>
          <w:lang w:val="fr-FR"/>
        </w:rPr>
        <w:lastRenderedPageBreak/>
        <w:t>MESURES DE PROTECTION</w:t>
      </w:r>
      <w:bookmarkEnd w:id="52"/>
    </w:p>
    <w:p w14:paraId="25D6B5B9" w14:textId="45E233C2" w:rsidR="00C75598" w:rsidRPr="007B2147" w:rsidRDefault="006B3000" w:rsidP="007B2147">
      <w:pPr>
        <w:pStyle w:val="Corpsdetexte"/>
        <w:ind w:left="0"/>
        <w:jc w:val="both"/>
        <w:rPr>
          <w:rFonts w:ascii="Arial" w:hAnsi="Arial" w:cs="Arial"/>
          <w:i/>
          <w:highlight w:val="yellow"/>
          <w:lang w:val="fr-FR"/>
        </w:rPr>
      </w:pPr>
      <w:r w:rsidRPr="007B2147">
        <w:rPr>
          <w:rFonts w:ascii="Arial" w:hAnsi="Arial" w:cs="Arial"/>
          <w:i/>
          <w:highlight w:val="yellow"/>
          <w:lang w:val="fr-FR"/>
        </w:rPr>
        <w:t xml:space="preserve">Le </w:t>
      </w:r>
      <w:r w:rsidR="00E855F0" w:rsidRPr="007B2147">
        <w:rPr>
          <w:rFonts w:ascii="Arial" w:hAnsi="Arial" w:cs="Arial"/>
          <w:i/>
          <w:highlight w:val="yellow"/>
          <w:lang w:val="fr-FR"/>
        </w:rPr>
        <w:t>candidat</w:t>
      </w:r>
      <w:r w:rsidRPr="007B2147">
        <w:rPr>
          <w:rFonts w:ascii="Arial" w:hAnsi="Arial" w:cs="Arial"/>
          <w:i/>
          <w:highlight w:val="yellow"/>
          <w:lang w:val="fr-FR"/>
        </w:rPr>
        <w:t xml:space="preserve"> </w:t>
      </w:r>
      <w:r w:rsidR="00353851" w:rsidRPr="007B2147">
        <w:rPr>
          <w:rFonts w:ascii="Arial" w:hAnsi="Arial" w:cs="Arial"/>
          <w:i/>
          <w:highlight w:val="yellow"/>
          <w:lang w:val="fr-FR"/>
        </w:rPr>
        <w:t>doit</w:t>
      </w:r>
      <w:r w:rsidRPr="007B2147">
        <w:rPr>
          <w:rFonts w:ascii="Arial" w:hAnsi="Arial" w:cs="Arial"/>
          <w:i/>
          <w:highlight w:val="yellow"/>
          <w:lang w:val="fr-FR"/>
        </w:rPr>
        <w:t xml:space="preserve">, en </w:t>
      </w:r>
      <w:r w:rsidR="00353851" w:rsidRPr="007B2147">
        <w:rPr>
          <w:rFonts w:ascii="Arial" w:hAnsi="Arial" w:cs="Arial"/>
          <w:i/>
          <w:highlight w:val="yellow"/>
          <w:lang w:val="fr-FR"/>
        </w:rPr>
        <w:t xml:space="preserve">complément </w:t>
      </w:r>
      <w:r w:rsidRPr="007B2147">
        <w:rPr>
          <w:rFonts w:ascii="Arial" w:hAnsi="Arial" w:cs="Arial"/>
          <w:i/>
          <w:highlight w:val="yellow"/>
          <w:lang w:val="fr-FR"/>
        </w:rPr>
        <w:t xml:space="preserve">des thématiques </w:t>
      </w:r>
      <w:r w:rsidR="00353851" w:rsidRPr="007B2147">
        <w:rPr>
          <w:rFonts w:ascii="Arial" w:hAnsi="Arial" w:cs="Arial"/>
          <w:i/>
          <w:highlight w:val="yellow"/>
          <w:lang w:val="fr-FR"/>
        </w:rPr>
        <w:t>listées ci-dessous</w:t>
      </w:r>
      <w:r w:rsidRPr="007B2147">
        <w:rPr>
          <w:rFonts w:ascii="Arial" w:hAnsi="Arial" w:cs="Arial"/>
          <w:i/>
          <w:highlight w:val="yellow"/>
          <w:lang w:val="fr-FR"/>
        </w:rPr>
        <w:t>, préciser toutes les mesures de sécurité dont il jugera qu’elles sont de nature à réduire les risques identifiés.</w:t>
      </w:r>
    </w:p>
    <w:p w14:paraId="52CAEDE2" w14:textId="77777777" w:rsidR="00144E88" w:rsidRPr="007B2147" w:rsidRDefault="00144E88" w:rsidP="007B2147">
      <w:pPr>
        <w:pStyle w:val="Heading2Numbered"/>
        <w:jc w:val="both"/>
        <w:rPr>
          <w:rFonts w:ascii="Arial" w:hAnsi="Arial" w:cs="Arial"/>
          <w:lang w:val="fr-FR"/>
        </w:rPr>
      </w:pPr>
      <w:bookmarkStart w:id="53" w:name="_Toc188525861"/>
      <w:r w:rsidRPr="007B2147">
        <w:rPr>
          <w:rFonts w:ascii="Arial" w:hAnsi="Arial" w:cs="Arial"/>
          <w:lang w:val="fr-FR"/>
        </w:rPr>
        <w:t>Organisation de la sécurité du SI</w:t>
      </w:r>
      <w:bookmarkEnd w:id="53"/>
    </w:p>
    <w:p w14:paraId="469633E9" w14:textId="54680ACF" w:rsidR="00C75598" w:rsidRPr="007B2147" w:rsidRDefault="000569A3"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E855F0" w:rsidRPr="007B2147">
        <w:rPr>
          <w:rFonts w:ascii="Arial" w:hAnsi="Arial" w:cs="Arial"/>
          <w:i/>
          <w:highlight w:val="yellow"/>
          <w:lang w:val="fr-FR"/>
        </w:rPr>
        <w:t>candidat</w:t>
      </w:r>
      <w:r w:rsidRPr="007B2147">
        <w:rPr>
          <w:rFonts w:ascii="Arial" w:hAnsi="Arial" w:cs="Arial"/>
          <w:i/>
          <w:highlight w:val="yellow"/>
          <w:lang w:val="fr-FR"/>
        </w:rPr>
        <w:t xml:space="preserve"> dans le cadre de son offre</w:t>
      </w:r>
      <w:r w:rsidR="00C75598" w:rsidRPr="007B2147">
        <w:rPr>
          <w:rFonts w:ascii="Arial" w:hAnsi="Arial" w:cs="Arial"/>
          <w:i/>
          <w:highlight w:val="yellow"/>
          <w:lang w:val="fr-FR"/>
        </w:rPr>
        <w:t xml:space="preserve">, en abordant </w:t>
      </w:r>
      <w:r w:rsidRPr="007B2147">
        <w:rPr>
          <w:rFonts w:ascii="Arial" w:hAnsi="Arial" w:cs="Arial"/>
          <w:i/>
          <w:highlight w:val="yellow"/>
          <w:lang w:val="fr-FR"/>
        </w:rPr>
        <w:t xml:space="preserve">notamment </w:t>
      </w:r>
      <w:r w:rsidR="00C75598" w:rsidRPr="007B2147">
        <w:rPr>
          <w:rFonts w:ascii="Arial" w:hAnsi="Arial" w:cs="Arial"/>
          <w:i/>
          <w:highlight w:val="yellow"/>
          <w:lang w:val="fr-FR"/>
        </w:rPr>
        <w:t>les thématiques suivantes :</w:t>
      </w:r>
    </w:p>
    <w:p w14:paraId="745B3780" w14:textId="44917DFD" w:rsidR="00C75598" w:rsidRPr="007B2147" w:rsidRDefault="000569A3" w:rsidP="007B2147">
      <w:pPr>
        <w:pStyle w:val="TableText"/>
        <w:numPr>
          <w:ilvl w:val="0"/>
          <w:numId w:val="20"/>
        </w:numPr>
        <w:jc w:val="both"/>
        <w:rPr>
          <w:rFonts w:ascii="Arial" w:hAnsi="Arial" w:cs="Arial"/>
          <w:i/>
          <w:highlight w:val="yellow"/>
          <w:lang w:val="fr-FR"/>
        </w:rPr>
      </w:pPr>
      <w:proofErr w:type="gramStart"/>
      <w:r w:rsidRPr="007B2147">
        <w:rPr>
          <w:rFonts w:ascii="Arial" w:hAnsi="Arial" w:cs="Arial"/>
          <w:i/>
          <w:highlight w:val="yellow"/>
          <w:lang w:val="fr-FR"/>
        </w:rPr>
        <w:t>e</w:t>
      </w:r>
      <w:r w:rsidR="00C75598" w:rsidRPr="007B2147">
        <w:rPr>
          <w:rFonts w:ascii="Arial" w:hAnsi="Arial" w:cs="Arial"/>
          <w:i/>
          <w:highlight w:val="yellow"/>
          <w:lang w:val="fr-FR"/>
        </w:rPr>
        <w:t>xistence</w:t>
      </w:r>
      <w:proofErr w:type="gramEnd"/>
      <w:r w:rsidR="00C75598" w:rsidRPr="007B2147">
        <w:rPr>
          <w:rFonts w:ascii="Arial" w:hAnsi="Arial" w:cs="Arial"/>
          <w:i/>
          <w:highlight w:val="yellow"/>
          <w:lang w:val="fr-FR"/>
        </w:rPr>
        <w:t xml:space="preserve"> d’une Politique de Sécurité du Système d’Information</w:t>
      </w:r>
      <w:r w:rsidRPr="007B2147">
        <w:rPr>
          <w:rFonts w:ascii="Arial" w:hAnsi="Arial" w:cs="Arial"/>
          <w:i/>
          <w:highlight w:val="yellow"/>
          <w:lang w:val="fr-FR"/>
        </w:rPr>
        <w:t> ;</w:t>
      </w:r>
    </w:p>
    <w:p w14:paraId="75AF951F" w14:textId="06693190" w:rsidR="00C75598" w:rsidRPr="007B2147" w:rsidRDefault="000569A3" w:rsidP="007B2147">
      <w:pPr>
        <w:pStyle w:val="TableText"/>
        <w:numPr>
          <w:ilvl w:val="0"/>
          <w:numId w:val="20"/>
        </w:numPr>
        <w:jc w:val="both"/>
        <w:rPr>
          <w:rFonts w:ascii="Arial" w:hAnsi="Arial" w:cs="Arial"/>
          <w:i/>
          <w:highlight w:val="yellow"/>
          <w:lang w:val="fr-FR"/>
        </w:rPr>
      </w:pPr>
      <w:proofErr w:type="gramStart"/>
      <w:r w:rsidRPr="007B2147">
        <w:rPr>
          <w:rFonts w:ascii="Arial" w:hAnsi="Arial" w:cs="Arial"/>
          <w:i/>
          <w:highlight w:val="yellow"/>
          <w:lang w:val="fr-FR"/>
        </w:rPr>
        <w:t>f</w:t>
      </w:r>
      <w:r w:rsidR="00C75598" w:rsidRPr="007B2147">
        <w:rPr>
          <w:rFonts w:ascii="Arial" w:hAnsi="Arial" w:cs="Arial"/>
          <w:i/>
          <w:highlight w:val="yellow"/>
          <w:lang w:val="fr-FR"/>
        </w:rPr>
        <w:t>ormalisation</w:t>
      </w:r>
      <w:proofErr w:type="gramEnd"/>
      <w:r w:rsidR="00C75598" w:rsidRPr="007B2147">
        <w:rPr>
          <w:rFonts w:ascii="Arial" w:hAnsi="Arial" w:cs="Arial"/>
          <w:i/>
          <w:highlight w:val="yellow"/>
          <w:lang w:val="fr-FR"/>
        </w:rPr>
        <w:t xml:space="preserve"> des responsabilités SSI chez le </w:t>
      </w:r>
      <w:r w:rsidRPr="007B2147">
        <w:rPr>
          <w:rFonts w:ascii="Arial" w:hAnsi="Arial" w:cs="Arial"/>
          <w:i/>
          <w:highlight w:val="yellow"/>
          <w:lang w:val="fr-FR"/>
        </w:rPr>
        <w:t>Titulaire ;</w:t>
      </w:r>
    </w:p>
    <w:p w14:paraId="3186F931" w14:textId="5D1D673E" w:rsidR="00C75598" w:rsidRPr="007B2147" w:rsidRDefault="000569A3" w:rsidP="007B2147">
      <w:pPr>
        <w:pStyle w:val="TableText"/>
        <w:numPr>
          <w:ilvl w:val="0"/>
          <w:numId w:val="20"/>
        </w:numPr>
        <w:jc w:val="both"/>
        <w:rPr>
          <w:rFonts w:ascii="Arial" w:hAnsi="Arial" w:cs="Arial"/>
          <w:i/>
          <w:highlight w:val="yellow"/>
          <w:lang w:val="fr-FR"/>
        </w:rPr>
      </w:pPr>
      <w:proofErr w:type="gramStart"/>
      <w:r w:rsidRPr="007B2147">
        <w:rPr>
          <w:rFonts w:ascii="Arial" w:hAnsi="Arial" w:cs="Arial"/>
          <w:i/>
          <w:highlight w:val="yellow"/>
          <w:lang w:val="fr-FR"/>
        </w:rPr>
        <w:t>p</w:t>
      </w:r>
      <w:r w:rsidR="00C75598" w:rsidRPr="007B2147">
        <w:rPr>
          <w:rFonts w:ascii="Arial" w:hAnsi="Arial" w:cs="Arial"/>
          <w:i/>
          <w:highlight w:val="yellow"/>
          <w:lang w:val="fr-FR"/>
        </w:rPr>
        <w:t>olitique</w:t>
      </w:r>
      <w:proofErr w:type="gramEnd"/>
      <w:r w:rsidR="00C75598" w:rsidRPr="007B2147">
        <w:rPr>
          <w:rFonts w:ascii="Arial" w:hAnsi="Arial" w:cs="Arial"/>
          <w:i/>
          <w:highlight w:val="yellow"/>
          <w:lang w:val="fr-FR"/>
        </w:rPr>
        <w:t xml:space="preserve"> de sécurité de l’information pour les relations avec les </w:t>
      </w:r>
      <w:r w:rsidRPr="007B2147">
        <w:rPr>
          <w:rFonts w:ascii="Arial" w:hAnsi="Arial" w:cs="Arial"/>
          <w:i/>
          <w:highlight w:val="yellow"/>
          <w:lang w:val="fr-FR"/>
        </w:rPr>
        <w:t>tiers ;</w:t>
      </w:r>
    </w:p>
    <w:p w14:paraId="4C04C3CC" w14:textId="0A3673D7" w:rsidR="00C75598" w:rsidRPr="007B2147" w:rsidRDefault="000569A3" w:rsidP="007B2147">
      <w:pPr>
        <w:pStyle w:val="TableText"/>
        <w:numPr>
          <w:ilvl w:val="0"/>
          <w:numId w:val="20"/>
        </w:numPr>
        <w:jc w:val="both"/>
        <w:rPr>
          <w:rFonts w:ascii="Arial" w:hAnsi="Arial" w:cs="Arial"/>
          <w:i/>
          <w:highlight w:val="yellow"/>
          <w:lang w:val="fr-FR"/>
        </w:rPr>
      </w:pPr>
      <w:proofErr w:type="gramStart"/>
      <w:r w:rsidRPr="007B2147">
        <w:rPr>
          <w:rFonts w:ascii="Arial" w:hAnsi="Arial" w:cs="Arial"/>
          <w:i/>
          <w:highlight w:val="yellow"/>
          <w:lang w:val="fr-FR"/>
        </w:rPr>
        <w:t>i</w:t>
      </w:r>
      <w:r w:rsidR="00C75598" w:rsidRPr="007B2147">
        <w:rPr>
          <w:rFonts w:ascii="Arial" w:hAnsi="Arial" w:cs="Arial"/>
          <w:i/>
          <w:highlight w:val="yellow"/>
          <w:lang w:val="fr-FR"/>
        </w:rPr>
        <w:t>ntégration</w:t>
      </w:r>
      <w:proofErr w:type="gramEnd"/>
      <w:r w:rsidR="00C75598" w:rsidRPr="007B2147">
        <w:rPr>
          <w:rFonts w:ascii="Arial" w:hAnsi="Arial" w:cs="Arial"/>
          <w:i/>
          <w:highlight w:val="yellow"/>
          <w:lang w:val="fr-FR"/>
        </w:rPr>
        <w:t xml:space="preserve"> de la sécurité dans les contrats des </w:t>
      </w:r>
      <w:r w:rsidRPr="007B2147">
        <w:rPr>
          <w:rFonts w:ascii="Arial" w:hAnsi="Arial" w:cs="Arial"/>
          <w:i/>
          <w:highlight w:val="yellow"/>
          <w:lang w:val="fr-FR"/>
        </w:rPr>
        <w:t>tiers.</w:t>
      </w:r>
    </w:p>
    <w:p w14:paraId="4E14E745" w14:textId="77777777" w:rsidR="00144E88" w:rsidRPr="007B2147" w:rsidRDefault="00144E88" w:rsidP="007B2147">
      <w:pPr>
        <w:pStyle w:val="Heading2Numbered"/>
        <w:jc w:val="both"/>
        <w:rPr>
          <w:rFonts w:ascii="Arial" w:hAnsi="Arial" w:cs="Arial"/>
          <w:lang w:val="fr-FR"/>
        </w:rPr>
      </w:pPr>
      <w:bookmarkStart w:id="54" w:name="_Toc188525862"/>
      <w:r w:rsidRPr="007B2147">
        <w:rPr>
          <w:rFonts w:ascii="Arial" w:hAnsi="Arial" w:cs="Arial"/>
          <w:lang w:val="fr-FR"/>
        </w:rPr>
        <w:t>Sécurité physique et environnementale</w:t>
      </w:r>
      <w:bookmarkEnd w:id="54"/>
    </w:p>
    <w:p w14:paraId="5BF780D0" w14:textId="472AE62F" w:rsidR="00F25245" w:rsidRPr="007B2147" w:rsidRDefault="000569A3"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E855F0" w:rsidRPr="007B2147">
        <w:rPr>
          <w:rFonts w:ascii="Arial" w:hAnsi="Arial" w:cs="Arial"/>
          <w:i/>
          <w:highlight w:val="yellow"/>
          <w:lang w:val="fr-FR"/>
        </w:rPr>
        <w:t>candidat</w:t>
      </w:r>
      <w:r w:rsidRPr="007B2147">
        <w:rPr>
          <w:rFonts w:ascii="Arial" w:hAnsi="Arial" w:cs="Arial"/>
          <w:i/>
          <w:highlight w:val="yellow"/>
          <w:lang w:val="fr-FR"/>
        </w:rPr>
        <w:t xml:space="preserve"> dans le cadre de son offre</w:t>
      </w:r>
      <w:r w:rsidR="00F25245" w:rsidRPr="007B2147">
        <w:rPr>
          <w:rFonts w:ascii="Arial" w:hAnsi="Arial" w:cs="Arial"/>
          <w:i/>
          <w:highlight w:val="yellow"/>
          <w:lang w:val="fr-FR"/>
        </w:rPr>
        <w:t xml:space="preserve">, en abordant </w:t>
      </w:r>
      <w:r w:rsidRPr="007B2147">
        <w:rPr>
          <w:rFonts w:ascii="Arial" w:hAnsi="Arial" w:cs="Arial"/>
          <w:i/>
          <w:highlight w:val="yellow"/>
          <w:lang w:val="fr-FR"/>
        </w:rPr>
        <w:t xml:space="preserve">notamment </w:t>
      </w:r>
      <w:r w:rsidR="00F25245" w:rsidRPr="007B2147">
        <w:rPr>
          <w:rFonts w:ascii="Arial" w:hAnsi="Arial" w:cs="Arial"/>
          <w:i/>
          <w:highlight w:val="yellow"/>
          <w:lang w:val="fr-FR"/>
        </w:rPr>
        <w:t xml:space="preserve">les thématiques suivantes </w:t>
      </w:r>
      <w:r w:rsidR="00E855F0" w:rsidRPr="007B2147">
        <w:rPr>
          <w:rFonts w:ascii="Arial" w:hAnsi="Arial" w:cs="Arial"/>
          <w:i/>
          <w:highlight w:val="yellow"/>
          <w:lang w:val="fr-FR"/>
        </w:rPr>
        <w:t xml:space="preserve">(concernant les sites d’exécution des prestations) </w:t>
      </w:r>
      <w:r w:rsidR="00F25245" w:rsidRPr="007B2147">
        <w:rPr>
          <w:rFonts w:ascii="Arial" w:hAnsi="Arial" w:cs="Arial"/>
          <w:i/>
          <w:highlight w:val="yellow"/>
          <w:lang w:val="fr-FR"/>
        </w:rPr>
        <w:t>:</w:t>
      </w:r>
    </w:p>
    <w:p w14:paraId="440D79BC" w14:textId="72772947" w:rsidR="00F25245" w:rsidRPr="007B2147" w:rsidRDefault="000569A3" w:rsidP="007B2147">
      <w:pPr>
        <w:pStyle w:val="TableText"/>
        <w:numPr>
          <w:ilvl w:val="0"/>
          <w:numId w:val="21"/>
        </w:numPr>
        <w:jc w:val="both"/>
        <w:rPr>
          <w:rFonts w:ascii="Arial" w:hAnsi="Arial" w:cs="Arial"/>
          <w:i/>
          <w:highlight w:val="yellow"/>
          <w:lang w:val="fr-FR"/>
        </w:rPr>
      </w:pPr>
      <w:proofErr w:type="gramStart"/>
      <w:r w:rsidRPr="007B2147">
        <w:rPr>
          <w:rFonts w:ascii="Arial" w:hAnsi="Arial" w:cs="Arial"/>
          <w:i/>
          <w:highlight w:val="yellow"/>
          <w:lang w:val="fr-FR"/>
        </w:rPr>
        <w:t>d</w:t>
      </w:r>
      <w:r w:rsidR="00F25245" w:rsidRPr="007B2147">
        <w:rPr>
          <w:rFonts w:ascii="Arial" w:hAnsi="Arial" w:cs="Arial"/>
          <w:i/>
          <w:highlight w:val="yellow"/>
          <w:lang w:val="fr-FR"/>
        </w:rPr>
        <w:t>éfinition</w:t>
      </w:r>
      <w:proofErr w:type="gramEnd"/>
      <w:r w:rsidR="00F25245" w:rsidRPr="007B2147">
        <w:rPr>
          <w:rFonts w:ascii="Arial" w:hAnsi="Arial" w:cs="Arial"/>
          <w:i/>
          <w:highlight w:val="yellow"/>
          <w:lang w:val="fr-FR"/>
        </w:rPr>
        <w:t xml:space="preserve"> des </w:t>
      </w:r>
      <w:r w:rsidR="00C30604" w:rsidRPr="007B2147">
        <w:rPr>
          <w:rFonts w:ascii="Arial" w:hAnsi="Arial" w:cs="Arial"/>
          <w:i/>
          <w:highlight w:val="yellow"/>
          <w:lang w:val="fr-FR"/>
        </w:rPr>
        <w:t>zones de</w:t>
      </w:r>
      <w:r w:rsidR="00F25245" w:rsidRPr="007B2147">
        <w:rPr>
          <w:rFonts w:ascii="Arial" w:hAnsi="Arial" w:cs="Arial"/>
          <w:i/>
          <w:highlight w:val="yellow"/>
          <w:lang w:val="fr-FR"/>
        </w:rPr>
        <w:t xml:space="preserve"> sécurité</w:t>
      </w:r>
      <w:r w:rsidRPr="007B2147">
        <w:rPr>
          <w:rFonts w:ascii="Arial" w:hAnsi="Arial" w:cs="Arial"/>
          <w:i/>
          <w:highlight w:val="yellow"/>
          <w:lang w:val="fr-FR"/>
        </w:rPr>
        <w:t> ;</w:t>
      </w:r>
    </w:p>
    <w:p w14:paraId="5403F298" w14:textId="2042A233" w:rsidR="00F25245" w:rsidRPr="007B2147" w:rsidRDefault="000569A3" w:rsidP="007B2147">
      <w:pPr>
        <w:pStyle w:val="TableText"/>
        <w:numPr>
          <w:ilvl w:val="0"/>
          <w:numId w:val="21"/>
        </w:numPr>
        <w:jc w:val="both"/>
        <w:rPr>
          <w:rFonts w:ascii="Arial" w:hAnsi="Arial" w:cs="Arial"/>
          <w:i/>
          <w:highlight w:val="yellow"/>
          <w:lang w:val="fr-FR"/>
        </w:rPr>
      </w:pPr>
      <w:proofErr w:type="gramStart"/>
      <w:r w:rsidRPr="007B2147">
        <w:rPr>
          <w:rFonts w:ascii="Arial" w:hAnsi="Arial" w:cs="Arial"/>
          <w:i/>
          <w:highlight w:val="yellow"/>
          <w:lang w:val="fr-FR"/>
        </w:rPr>
        <w:t>c</w:t>
      </w:r>
      <w:r w:rsidR="00F25245" w:rsidRPr="007B2147">
        <w:rPr>
          <w:rFonts w:ascii="Arial" w:hAnsi="Arial" w:cs="Arial"/>
          <w:i/>
          <w:highlight w:val="yellow"/>
          <w:lang w:val="fr-FR"/>
        </w:rPr>
        <w:t>ontrôle</w:t>
      </w:r>
      <w:proofErr w:type="gramEnd"/>
      <w:r w:rsidR="00F25245" w:rsidRPr="007B2147">
        <w:rPr>
          <w:rFonts w:ascii="Arial" w:hAnsi="Arial" w:cs="Arial"/>
          <w:i/>
          <w:highlight w:val="yellow"/>
          <w:lang w:val="fr-FR"/>
        </w:rPr>
        <w:t xml:space="preserve"> d'accès physique des zones sensibles</w:t>
      </w:r>
      <w:r w:rsidRPr="007B2147">
        <w:rPr>
          <w:rFonts w:ascii="Arial" w:hAnsi="Arial" w:cs="Arial"/>
          <w:i/>
          <w:highlight w:val="yellow"/>
          <w:lang w:val="fr-FR"/>
        </w:rPr>
        <w:t> ;</w:t>
      </w:r>
    </w:p>
    <w:p w14:paraId="6E374DF6" w14:textId="47B1F75B" w:rsidR="00C30604" w:rsidRPr="007B2147" w:rsidRDefault="00C30604" w:rsidP="007B2147">
      <w:pPr>
        <w:pStyle w:val="TableText"/>
        <w:numPr>
          <w:ilvl w:val="0"/>
          <w:numId w:val="21"/>
        </w:numPr>
        <w:jc w:val="both"/>
        <w:rPr>
          <w:rFonts w:ascii="Arial" w:hAnsi="Arial" w:cs="Arial"/>
          <w:i/>
          <w:highlight w:val="yellow"/>
          <w:lang w:val="fr-FR"/>
        </w:rPr>
      </w:pPr>
      <w:proofErr w:type="gramStart"/>
      <w:r w:rsidRPr="007B2147">
        <w:rPr>
          <w:rFonts w:ascii="Arial" w:hAnsi="Arial" w:cs="Arial"/>
          <w:i/>
          <w:highlight w:val="yellow"/>
          <w:lang w:val="fr-FR"/>
        </w:rPr>
        <w:t>contrôle</w:t>
      </w:r>
      <w:proofErr w:type="gramEnd"/>
      <w:r w:rsidRPr="007B2147">
        <w:rPr>
          <w:rFonts w:ascii="Arial" w:hAnsi="Arial" w:cs="Arial"/>
          <w:i/>
          <w:highlight w:val="yellow"/>
          <w:lang w:val="fr-FR"/>
        </w:rPr>
        <w:t xml:space="preserve"> des zones de livraison ;</w:t>
      </w:r>
    </w:p>
    <w:p w14:paraId="367E8E21" w14:textId="0FEED6A5" w:rsidR="00F25245" w:rsidRPr="007B2147" w:rsidRDefault="000569A3" w:rsidP="007B2147">
      <w:pPr>
        <w:pStyle w:val="TableText"/>
        <w:numPr>
          <w:ilvl w:val="0"/>
          <w:numId w:val="21"/>
        </w:numPr>
        <w:jc w:val="both"/>
        <w:rPr>
          <w:rFonts w:ascii="Arial" w:hAnsi="Arial" w:cs="Arial"/>
          <w:i/>
          <w:highlight w:val="yellow"/>
          <w:lang w:val="fr-FR"/>
        </w:rPr>
      </w:pPr>
      <w:proofErr w:type="gramStart"/>
      <w:r w:rsidRPr="007B2147">
        <w:rPr>
          <w:rFonts w:ascii="Arial" w:hAnsi="Arial" w:cs="Arial"/>
          <w:i/>
          <w:highlight w:val="yellow"/>
          <w:lang w:val="fr-FR"/>
        </w:rPr>
        <w:t>p</w:t>
      </w:r>
      <w:r w:rsidR="00F25245" w:rsidRPr="007B2147">
        <w:rPr>
          <w:rFonts w:ascii="Arial" w:hAnsi="Arial" w:cs="Arial"/>
          <w:i/>
          <w:highlight w:val="yellow"/>
          <w:lang w:val="fr-FR"/>
        </w:rPr>
        <w:t>rotection</w:t>
      </w:r>
      <w:proofErr w:type="gramEnd"/>
      <w:r w:rsidR="00F25245" w:rsidRPr="007B2147">
        <w:rPr>
          <w:rFonts w:ascii="Arial" w:hAnsi="Arial" w:cs="Arial"/>
          <w:i/>
          <w:highlight w:val="yellow"/>
          <w:lang w:val="fr-FR"/>
        </w:rPr>
        <w:t xml:space="preserve"> des bureaux, des salles et autres locaux</w:t>
      </w:r>
      <w:r w:rsidRPr="007B2147">
        <w:rPr>
          <w:rFonts w:ascii="Arial" w:hAnsi="Arial" w:cs="Arial"/>
          <w:i/>
          <w:highlight w:val="yellow"/>
          <w:lang w:val="fr-FR"/>
        </w:rPr>
        <w:t> ;</w:t>
      </w:r>
    </w:p>
    <w:p w14:paraId="4691E27E" w14:textId="496B4C91" w:rsidR="00F25245" w:rsidRPr="007B2147" w:rsidRDefault="000569A3" w:rsidP="007B2147">
      <w:pPr>
        <w:pStyle w:val="TableText"/>
        <w:numPr>
          <w:ilvl w:val="0"/>
          <w:numId w:val="21"/>
        </w:numPr>
        <w:jc w:val="both"/>
        <w:rPr>
          <w:rFonts w:ascii="Arial" w:hAnsi="Arial" w:cs="Arial"/>
          <w:i/>
          <w:highlight w:val="yellow"/>
          <w:lang w:val="fr-FR"/>
        </w:rPr>
      </w:pPr>
      <w:proofErr w:type="gramStart"/>
      <w:r w:rsidRPr="007B2147">
        <w:rPr>
          <w:rFonts w:ascii="Arial" w:hAnsi="Arial" w:cs="Arial"/>
          <w:i/>
          <w:highlight w:val="yellow"/>
          <w:lang w:val="fr-FR"/>
        </w:rPr>
        <w:t>p</w:t>
      </w:r>
      <w:r w:rsidR="00F25245" w:rsidRPr="007B2147">
        <w:rPr>
          <w:rFonts w:ascii="Arial" w:hAnsi="Arial" w:cs="Arial"/>
          <w:i/>
          <w:highlight w:val="yellow"/>
          <w:lang w:val="fr-FR"/>
        </w:rPr>
        <w:t>rotection</w:t>
      </w:r>
      <w:proofErr w:type="gramEnd"/>
      <w:r w:rsidR="00F25245" w:rsidRPr="007B2147">
        <w:rPr>
          <w:rFonts w:ascii="Arial" w:hAnsi="Arial" w:cs="Arial"/>
          <w:i/>
          <w:highlight w:val="yellow"/>
          <w:lang w:val="fr-FR"/>
        </w:rPr>
        <w:t xml:space="preserve"> contre les défaillances des moyens généraux – </w:t>
      </w:r>
      <w:r w:rsidRPr="007B2147">
        <w:rPr>
          <w:rFonts w:ascii="Arial" w:hAnsi="Arial" w:cs="Arial"/>
          <w:i/>
          <w:highlight w:val="yellow"/>
          <w:lang w:val="fr-FR"/>
        </w:rPr>
        <w:t>o</w:t>
      </w:r>
      <w:r w:rsidR="00F25245" w:rsidRPr="007B2147">
        <w:rPr>
          <w:rFonts w:ascii="Arial" w:hAnsi="Arial" w:cs="Arial"/>
          <w:i/>
          <w:highlight w:val="yellow"/>
          <w:lang w:val="fr-FR"/>
        </w:rPr>
        <w:t>nduleur et groupe électrogène</w:t>
      </w:r>
      <w:r w:rsidRPr="007B2147">
        <w:rPr>
          <w:rFonts w:ascii="Arial" w:hAnsi="Arial" w:cs="Arial"/>
          <w:i/>
          <w:highlight w:val="yellow"/>
          <w:lang w:val="fr-FR"/>
        </w:rPr>
        <w:t> ;</w:t>
      </w:r>
    </w:p>
    <w:p w14:paraId="3CF8A218" w14:textId="0DA3B92E" w:rsidR="00F25245" w:rsidRPr="007B2147" w:rsidRDefault="000569A3" w:rsidP="007B2147">
      <w:pPr>
        <w:pStyle w:val="TableText"/>
        <w:numPr>
          <w:ilvl w:val="0"/>
          <w:numId w:val="21"/>
        </w:numPr>
        <w:jc w:val="both"/>
        <w:rPr>
          <w:rFonts w:ascii="Arial" w:hAnsi="Arial" w:cs="Arial"/>
          <w:i/>
          <w:highlight w:val="yellow"/>
          <w:lang w:val="fr-FR"/>
        </w:rPr>
      </w:pPr>
      <w:proofErr w:type="gramStart"/>
      <w:r w:rsidRPr="007B2147">
        <w:rPr>
          <w:rFonts w:ascii="Arial" w:hAnsi="Arial" w:cs="Arial"/>
          <w:i/>
          <w:highlight w:val="yellow"/>
          <w:lang w:val="fr-FR"/>
        </w:rPr>
        <w:t>s</w:t>
      </w:r>
      <w:r w:rsidR="00F25245" w:rsidRPr="007B2147">
        <w:rPr>
          <w:rFonts w:ascii="Arial" w:hAnsi="Arial" w:cs="Arial"/>
          <w:i/>
          <w:highlight w:val="yellow"/>
          <w:lang w:val="fr-FR"/>
        </w:rPr>
        <w:t>écurité</w:t>
      </w:r>
      <w:proofErr w:type="gramEnd"/>
      <w:r w:rsidR="00F25245" w:rsidRPr="007B2147">
        <w:rPr>
          <w:rFonts w:ascii="Arial" w:hAnsi="Arial" w:cs="Arial"/>
          <w:i/>
          <w:highlight w:val="yellow"/>
          <w:lang w:val="fr-FR"/>
        </w:rPr>
        <w:t xml:space="preserve"> du câblage – </w:t>
      </w:r>
      <w:r w:rsidR="00C30604" w:rsidRPr="007B2147">
        <w:rPr>
          <w:rFonts w:ascii="Arial" w:hAnsi="Arial" w:cs="Arial"/>
          <w:i/>
          <w:highlight w:val="yellow"/>
          <w:lang w:val="fr-FR"/>
        </w:rPr>
        <w:t>s</w:t>
      </w:r>
      <w:r w:rsidR="00F25245" w:rsidRPr="007B2147">
        <w:rPr>
          <w:rFonts w:ascii="Arial" w:hAnsi="Arial" w:cs="Arial"/>
          <w:i/>
          <w:highlight w:val="yellow"/>
          <w:lang w:val="fr-FR"/>
        </w:rPr>
        <w:t>éparation des courants forts et des courants faibles</w:t>
      </w:r>
      <w:r w:rsidRPr="007B2147">
        <w:rPr>
          <w:rFonts w:ascii="Arial" w:hAnsi="Arial" w:cs="Arial"/>
          <w:i/>
          <w:highlight w:val="yellow"/>
          <w:lang w:val="fr-FR"/>
        </w:rPr>
        <w:t>.</w:t>
      </w:r>
    </w:p>
    <w:p w14:paraId="1A42564B" w14:textId="77777777" w:rsidR="0064211D" w:rsidRPr="007B2147" w:rsidRDefault="0064211D" w:rsidP="007B2147">
      <w:pPr>
        <w:spacing w:before="0" w:after="0"/>
        <w:jc w:val="both"/>
        <w:rPr>
          <w:rFonts w:ascii="Arial" w:hAnsi="Arial" w:cs="Arial"/>
          <w:b/>
          <w:sz w:val="28"/>
          <w:lang w:val="fr-FR"/>
        </w:rPr>
      </w:pPr>
      <w:r w:rsidRPr="007B2147">
        <w:rPr>
          <w:rFonts w:ascii="Arial" w:hAnsi="Arial" w:cs="Arial"/>
          <w:lang w:val="fr-FR"/>
        </w:rPr>
        <w:br w:type="page"/>
      </w:r>
    </w:p>
    <w:p w14:paraId="12F918B0" w14:textId="7C8F2318" w:rsidR="00144E88" w:rsidRPr="007B2147" w:rsidRDefault="00144E88" w:rsidP="007B2147">
      <w:pPr>
        <w:pStyle w:val="Heading2Numbered"/>
        <w:jc w:val="both"/>
        <w:rPr>
          <w:rFonts w:ascii="Arial" w:hAnsi="Arial" w:cs="Arial"/>
          <w:lang w:val="fr-FR"/>
        </w:rPr>
      </w:pPr>
      <w:bookmarkStart w:id="55" w:name="_Toc188525863"/>
      <w:r w:rsidRPr="007B2147">
        <w:rPr>
          <w:rFonts w:ascii="Arial" w:hAnsi="Arial" w:cs="Arial"/>
          <w:lang w:val="fr-FR"/>
        </w:rPr>
        <w:lastRenderedPageBreak/>
        <w:t>Contrôle des accès logiques et privilégiés</w:t>
      </w:r>
      <w:bookmarkEnd w:id="55"/>
    </w:p>
    <w:p w14:paraId="5E39E608" w14:textId="77777777" w:rsidR="00890D01" w:rsidRPr="007B2147" w:rsidRDefault="00890D01" w:rsidP="007B2147">
      <w:pPr>
        <w:pStyle w:val="Heading3Numbered"/>
        <w:jc w:val="both"/>
        <w:rPr>
          <w:rFonts w:ascii="Arial" w:hAnsi="Arial" w:cs="Arial"/>
          <w:lang w:val="fr-FR"/>
        </w:rPr>
      </w:pPr>
      <w:bookmarkStart w:id="56" w:name="_Toc436835328"/>
      <w:bookmarkStart w:id="57" w:name="_Toc188525864"/>
      <w:r w:rsidRPr="007B2147">
        <w:rPr>
          <w:rFonts w:ascii="Arial" w:hAnsi="Arial" w:cs="Arial"/>
          <w:lang w:val="fr-FR"/>
        </w:rPr>
        <w:t>Procédure d’habilitation interne</w:t>
      </w:r>
      <w:bookmarkEnd w:id="56"/>
      <w:bookmarkEnd w:id="57"/>
    </w:p>
    <w:p w14:paraId="6E3AA216" w14:textId="78BA60C7" w:rsidR="00890D01" w:rsidRPr="007B2147" w:rsidRDefault="00890D01" w:rsidP="007B2147">
      <w:pPr>
        <w:pStyle w:val="TableText"/>
        <w:jc w:val="both"/>
        <w:rPr>
          <w:rFonts w:ascii="Arial" w:hAnsi="Arial" w:cs="Arial"/>
          <w:i/>
          <w:lang w:val="fr-FR"/>
        </w:rPr>
      </w:pPr>
      <w:r w:rsidRPr="007B2147">
        <w:rPr>
          <w:rFonts w:ascii="Arial" w:hAnsi="Arial" w:cs="Arial"/>
          <w:i/>
          <w:highlight w:val="yellow"/>
          <w:lang w:val="fr-FR"/>
        </w:rPr>
        <w:t xml:space="preserve">A </w:t>
      </w:r>
      <w:r w:rsidR="00D03D9F" w:rsidRPr="007B2147">
        <w:rPr>
          <w:rFonts w:ascii="Arial" w:hAnsi="Arial" w:cs="Arial"/>
          <w:i/>
          <w:highlight w:val="yellow"/>
          <w:lang w:val="fr-FR"/>
        </w:rPr>
        <w:t>compléter</w:t>
      </w:r>
      <w:r w:rsidRPr="007B2147">
        <w:rPr>
          <w:rFonts w:ascii="Arial" w:hAnsi="Arial" w:cs="Arial"/>
          <w:i/>
          <w:highlight w:val="yellow"/>
          <w:lang w:val="fr-FR"/>
        </w:rPr>
        <w:t xml:space="preserve"> par le </w:t>
      </w:r>
      <w:r w:rsidR="00E855F0" w:rsidRPr="007B2147">
        <w:rPr>
          <w:rFonts w:ascii="Arial" w:hAnsi="Arial" w:cs="Arial"/>
          <w:i/>
          <w:highlight w:val="yellow"/>
          <w:lang w:val="fr-FR"/>
        </w:rPr>
        <w:t>candidat</w:t>
      </w:r>
    </w:p>
    <w:p w14:paraId="5A691662" w14:textId="77777777" w:rsidR="00890D01" w:rsidRPr="007B2147" w:rsidRDefault="00890D01" w:rsidP="007B2147">
      <w:pPr>
        <w:pStyle w:val="Heading3Numbered"/>
        <w:jc w:val="both"/>
        <w:rPr>
          <w:rFonts w:ascii="Arial" w:hAnsi="Arial" w:cs="Arial"/>
          <w:lang w:val="fr-FR"/>
        </w:rPr>
      </w:pPr>
      <w:bookmarkStart w:id="58" w:name="_Toc436835329"/>
      <w:bookmarkStart w:id="59" w:name="_Toc188525865"/>
      <w:r w:rsidRPr="007B2147">
        <w:rPr>
          <w:rFonts w:ascii="Arial" w:hAnsi="Arial" w:cs="Arial"/>
          <w:lang w:val="fr-FR"/>
        </w:rPr>
        <w:t>Politique de gestion des identifiants et mots de passe</w:t>
      </w:r>
      <w:bookmarkEnd w:id="58"/>
      <w:bookmarkEnd w:id="59"/>
    </w:p>
    <w:p w14:paraId="3C044545" w14:textId="1355FF09" w:rsidR="00890D01" w:rsidRPr="007B2147" w:rsidRDefault="00890D01" w:rsidP="007B2147">
      <w:pPr>
        <w:pStyle w:val="TableText"/>
        <w:jc w:val="both"/>
        <w:rPr>
          <w:rFonts w:ascii="Arial" w:hAnsi="Arial" w:cs="Arial"/>
          <w:i/>
          <w:lang w:val="fr-FR"/>
        </w:rPr>
      </w:pPr>
      <w:r w:rsidRPr="007B2147">
        <w:rPr>
          <w:rFonts w:ascii="Arial" w:hAnsi="Arial" w:cs="Arial"/>
          <w:i/>
          <w:highlight w:val="yellow"/>
          <w:lang w:val="fr-FR"/>
        </w:rPr>
        <w:t xml:space="preserve">A </w:t>
      </w:r>
      <w:r w:rsidR="00D03D9F" w:rsidRPr="007B2147">
        <w:rPr>
          <w:rFonts w:ascii="Arial" w:hAnsi="Arial" w:cs="Arial"/>
          <w:i/>
          <w:highlight w:val="yellow"/>
          <w:lang w:val="fr-FR"/>
        </w:rPr>
        <w:t>compléter</w:t>
      </w:r>
      <w:r w:rsidRPr="007B2147">
        <w:rPr>
          <w:rFonts w:ascii="Arial" w:hAnsi="Arial" w:cs="Arial"/>
          <w:i/>
          <w:highlight w:val="yellow"/>
          <w:lang w:val="fr-FR"/>
        </w:rPr>
        <w:t xml:space="preserve"> par le </w:t>
      </w:r>
      <w:r w:rsidR="00E855F0" w:rsidRPr="007B2147">
        <w:rPr>
          <w:rFonts w:ascii="Arial" w:hAnsi="Arial" w:cs="Arial"/>
          <w:i/>
          <w:highlight w:val="yellow"/>
          <w:lang w:val="fr-FR"/>
        </w:rPr>
        <w:t>candidat</w:t>
      </w:r>
    </w:p>
    <w:p w14:paraId="718BA175" w14:textId="77777777" w:rsidR="00144E88" w:rsidRPr="007B2147" w:rsidRDefault="00144E88" w:rsidP="007B2147">
      <w:pPr>
        <w:pStyle w:val="Heading2Numbered"/>
        <w:jc w:val="both"/>
        <w:rPr>
          <w:rFonts w:ascii="Arial" w:hAnsi="Arial" w:cs="Arial"/>
          <w:lang w:val="fr-FR"/>
        </w:rPr>
      </w:pPr>
      <w:bookmarkStart w:id="60" w:name="_Toc188525866"/>
      <w:r w:rsidRPr="007B2147">
        <w:rPr>
          <w:rFonts w:ascii="Arial" w:hAnsi="Arial" w:cs="Arial"/>
          <w:lang w:val="fr-FR"/>
        </w:rPr>
        <w:t>Protection des données</w:t>
      </w:r>
      <w:bookmarkEnd w:id="60"/>
    </w:p>
    <w:p w14:paraId="116755A2" w14:textId="1CAA600F" w:rsidR="0064667F" w:rsidRPr="007B2147" w:rsidRDefault="00C30604"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4A65A5" w:rsidRPr="007B2147">
        <w:rPr>
          <w:rFonts w:ascii="Arial" w:hAnsi="Arial" w:cs="Arial"/>
          <w:i/>
          <w:highlight w:val="yellow"/>
          <w:lang w:val="fr-FR"/>
        </w:rPr>
        <w:t>candidat</w:t>
      </w:r>
      <w:r w:rsidRPr="007B2147">
        <w:rPr>
          <w:rFonts w:ascii="Arial" w:hAnsi="Arial" w:cs="Arial"/>
          <w:i/>
          <w:highlight w:val="yellow"/>
          <w:lang w:val="fr-FR"/>
        </w:rPr>
        <w:t xml:space="preserve"> dans le cadre de son offre, en abordant notamment les thématiques suivantes :</w:t>
      </w:r>
    </w:p>
    <w:p w14:paraId="06CA0D6D" w14:textId="627FB714"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f</w:t>
      </w:r>
      <w:r w:rsidR="0064667F" w:rsidRPr="007B2147">
        <w:rPr>
          <w:rFonts w:ascii="Arial" w:hAnsi="Arial" w:cs="Arial"/>
          <w:i/>
          <w:highlight w:val="yellow"/>
          <w:lang w:val="fr-FR"/>
        </w:rPr>
        <w:t>ormalisation</w:t>
      </w:r>
      <w:proofErr w:type="gramEnd"/>
      <w:r w:rsidR="0064667F" w:rsidRPr="007B2147">
        <w:rPr>
          <w:rFonts w:ascii="Arial" w:hAnsi="Arial" w:cs="Arial"/>
          <w:i/>
          <w:highlight w:val="yellow"/>
          <w:lang w:val="fr-FR"/>
        </w:rPr>
        <w:t xml:space="preserve"> de règles d’utilisation des actifs</w:t>
      </w:r>
      <w:r w:rsidRPr="007B2147">
        <w:rPr>
          <w:rFonts w:ascii="Arial" w:hAnsi="Arial" w:cs="Arial"/>
          <w:i/>
          <w:highlight w:val="yellow"/>
          <w:lang w:val="fr-FR"/>
        </w:rPr>
        <w:t> ;</w:t>
      </w:r>
    </w:p>
    <w:p w14:paraId="1071C23A" w14:textId="521E1CEE"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p</w:t>
      </w:r>
      <w:r w:rsidR="0064667F" w:rsidRPr="007B2147">
        <w:rPr>
          <w:rFonts w:ascii="Arial" w:hAnsi="Arial" w:cs="Arial"/>
          <w:i/>
          <w:highlight w:val="yellow"/>
          <w:lang w:val="fr-FR"/>
        </w:rPr>
        <w:t>olitique</w:t>
      </w:r>
      <w:proofErr w:type="gramEnd"/>
      <w:r w:rsidR="0064667F" w:rsidRPr="007B2147">
        <w:rPr>
          <w:rFonts w:ascii="Arial" w:hAnsi="Arial" w:cs="Arial"/>
          <w:i/>
          <w:highlight w:val="yellow"/>
          <w:lang w:val="fr-FR"/>
        </w:rPr>
        <w:t xml:space="preserve"> de classification de l’information</w:t>
      </w:r>
      <w:r w:rsidRPr="007B2147">
        <w:rPr>
          <w:rFonts w:ascii="Arial" w:hAnsi="Arial" w:cs="Arial"/>
          <w:i/>
          <w:highlight w:val="yellow"/>
          <w:lang w:val="fr-FR"/>
        </w:rPr>
        <w:t> ;</w:t>
      </w:r>
    </w:p>
    <w:p w14:paraId="7734E450" w14:textId="24871211"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m</w:t>
      </w:r>
      <w:r w:rsidR="0064667F" w:rsidRPr="007B2147">
        <w:rPr>
          <w:rFonts w:ascii="Arial" w:hAnsi="Arial" w:cs="Arial"/>
          <w:i/>
          <w:highlight w:val="yellow"/>
          <w:lang w:val="fr-FR"/>
        </w:rPr>
        <w:t>ise</w:t>
      </w:r>
      <w:proofErr w:type="gramEnd"/>
      <w:r w:rsidR="0064667F" w:rsidRPr="007B2147">
        <w:rPr>
          <w:rFonts w:ascii="Arial" w:hAnsi="Arial" w:cs="Arial"/>
          <w:i/>
          <w:highlight w:val="yellow"/>
          <w:lang w:val="fr-FR"/>
        </w:rPr>
        <w:t xml:space="preserve"> en œuvre de la politique de classification de l’information</w:t>
      </w:r>
      <w:r w:rsidRPr="007B2147">
        <w:rPr>
          <w:rFonts w:ascii="Arial" w:hAnsi="Arial" w:cs="Arial"/>
          <w:i/>
          <w:highlight w:val="yellow"/>
          <w:lang w:val="fr-FR"/>
        </w:rPr>
        <w:t> ;</w:t>
      </w:r>
    </w:p>
    <w:p w14:paraId="4327C893" w14:textId="1E26786C"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m</w:t>
      </w:r>
      <w:r w:rsidR="0064667F" w:rsidRPr="007B2147">
        <w:rPr>
          <w:rFonts w:ascii="Arial" w:hAnsi="Arial" w:cs="Arial"/>
          <w:i/>
          <w:highlight w:val="yellow"/>
          <w:lang w:val="fr-FR"/>
        </w:rPr>
        <w:t>arquage</w:t>
      </w:r>
      <w:proofErr w:type="gramEnd"/>
      <w:r w:rsidR="0064667F" w:rsidRPr="007B2147">
        <w:rPr>
          <w:rFonts w:ascii="Arial" w:hAnsi="Arial" w:cs="Arial"/>
          <w:i/>
          <w:highlight w:val="yellow"/>
          <w:lang w:val="fr-FR"/>
        </w:rPr>
        <w:t xml:space="preserve"> de l’information</w:t>
      </w:r>
      <w:r w:rsidRPr="007B2147">
        <w:rPr>
          <w:rFonts w:ascii="Arial" w:hAnsi="Arial" w:cs="Arial"/>
          <w:i/>
          <w:highlight w:val="yellow"/>
          <w:lang w:val="fr-FR"/>
        </w:rPr>
        <w:t> ;</w:t>
      </w:r>
    </w:p>
    <w:p w14:paraId="68467E73" w14:textId="7F10F713"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f</w:t>
      </w:r>
      <w:r w:rsidR="0064667F" w:rsidRPr="007B2147">
        <w:rPr>
          <w:rFonts w:ascii="Arial" w:hAnsi="Arial" w:cs="Arial"/>
          <w:i/>
          <w:highlight w:val="yellow"/>
          <w:lang w:val="fr-FR"/>
        </w:rPr>
        <w:t>ormalisation</w:t>
      </w:r>
      <w:proofErr w:type="gramEnd"/>
      <w:r w:rsidR="0064667F" w:rsidRPr="007B2147">
        <w:rPr>
          <w:rFonts w:ascii="Arial" w:hAnsi="Arial" w:cs="Arial"/>
          <w:i/>
          <w:highlight w:val="yellow"/>
          <w:lang w:val="fr-FR"/>
        </w:rPr>
        <w:t xml:space="preserve"> de règles de manipulation des actifs en rapport avec leur classification</w:t>
      </w:r>
      <w:r w:rsidRPr="007B2147">
        <w:rPr>
          <w:rFonts w:ascii="Arial" w:hAnsi="Arial" w:cs="Arial"/>
          <w:i/>
          <w:highlight w:val="yellow"/>
          <w:lang w:val="fr-FR"/>
        </w:rPr>
        <w:t> ;</w:t>
      </w:r>
    </w:p>
    <w:p w14:paraId="7022112A" w14:textId="4C2CF2E3" w:rsidR="00CA61BA" w:rsidRPr="007B2147" w:rsidRDefault="00CA61BA"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anonymisation</w:t>
      </w:r>
      <w:proofErr w:type="gramEnd"/>
      <w:r w:rsidRPr="007B2147">
        <w:rPr>
          <w:rFonts w:ascii="Arial" w:hAnsi="Arial" w:cs="Arial"/>
          <w:i/>
          <w:highlight w:val="yellow"/>
          <w:lang w:val="fr-FR"/>
        </w:rPr>
        <w:t xml:space="preserve"> des données sur les environnements de formation et hors production à l’exception de l’environnement de recette et de la copie à l’usage de l’OMES-DRH</w:t>
      </w:r>
      <w:r w:rsidR="00CA01D9" w:rsidRPr="007B2147">
        <w:rPr>
          <w:rFonts w:ascii="Arial" w:hAnsi="Arial" w:cs="Arial"/>
          <w:i/>
          <w:highlight w:val="yellow"/>
          <w:lang w:val="fr-FR"/>
        </w:rPr>
        <w:t> ;</w:t>
      </w:r>
    </w:p>
    <w:p w14:paraId="736DF3D1" w14:textId="5F7DD441"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p</w:t>
      </w:r>
      <w:r w:rsidR="0064667F" w:rsidRPr="007B2147">
        <w:rPr>
          <w:rFonts w:ascii="Arial" w:hAnsi="Arial" w:cs="Arial"/>
          <w:i/>
          <w:highlight w:val="yellow"/>
          <w:lang w:val="fr-FR"/>
        </w:rPr>
        <w:t>olitique</w:t>
      </w:r>
      <w:proofErr w:type="gramEnd"/>
      <w:r w:rsidR="0064667F" w:rsidRPr="007B2147">
        <w:rPr>
          <w:rFonts w:ascii="Arial" w:hAnsi="Arial" w:cs="Arial"/>
          <w:i/>
          <w:highlight w:val="yellow"/>
          <w:lang w:val="fr-FR"/>
        </w:rPr>
        <w:t xml:space="preserve"> et procédures d'échange de donnée</w:t>
      </w:r>
      <w:r w:rsidRPr="007B2147">
        <w:rPr>
          <w:rFonts w:ascii="Arial" w:hAnsi="Arial" w:cs="Arial"/>
          <w:i/>
          <w:highlight w:val="yellow"/>
          <w:lang w:val="fr-FR"/>
        </w:rPr>
        <w:t>s – a</w:t>
      </w:r>
      <w:r w:rsidR="0064667F" w:rsidRPr="007B2147">
        <w:rPr>
          <w:rFonts w:ascii="Arial" w:hAnsi="Arial" w:cs="Arial"/>
          <w:i/>
          <w:highlight w:val="yellow"/>
          <w:lang w:val="fr-FR"/>
        </w:rPr>
        <w:t>vec le CNRS</w:t>
      </w:r>
      <w:r w:rsidRPr="007B2147">
        <w:rPr>
          <w:rFonts w:ascii="Arial" w:hAnsi="Arial" w:cs="Arial"/>
          <w:i/>
          <w:highlight w:val="yellow"/>
          <w:lang w:val="fr-FR"/>
        </w:rPr>
        <w:t> ;</w:t>
      </w:r>
    </w:p>
    <w:p w14:paraId="5C2F844C" w14:textId="0885A53E"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p</w:t>
      </w:r>
      <w:r w:rsidR="0064667F" w:rsidRPr="007B2147">
        <w:rPr>
          <w:rFonts w:ascii="Arial" w:hAnsi="Arial" w:cs="Arial"/>
          <w:i/>
          <w:highlight w:val="yellow"/>
          <w:lang w:val="fr-FR"/>
        </w:rPr>
        <w:t>olitique</w:t>
      </w:r>
      <w:proofErr w:type="gramEnd"/>
      <w:r w:rsidR="0064667F" w:rsidRPr="007B2147">
        <w:rPr>
          <w:rFonts w:ascii="Arial" w:hAnsi="Arial" w:cs="Arial"/>
          <w:i/>
          <w:highlight w:val="yellow"/>
          <w:lang w:val="fr-FR"/>
        </w:rPr>
        <w:t xml:space="preserve"> et procédures d'échange de données </w:t>
      </w:r>
      <w:r w:rsidRPr="007B2147">
        <w:rPr>
          <w:rFonts w:ascii="Arial" w:hAnsi="Arial" w:cs="Arial"/>
          <w:i/>
          <w:highlight w:val="yellow"/>
          <w:lang w:val="fr-FR"/>
        </w:rPr>
        <w:t>–</w:t>
      </w:r>
      <w:r w:rsidR="0064667F" w:rsidRPr="007B2147">
        <w:rPr>
          <w:rFonts w:ascii="Arial" w:hAnsi="Arial" w:cs="Arial"/>
          <w:i/>
          <w:highlight w:val="yellow"/>
          <w:lang w:val="fr-FR"/>
        </w:rPr>
        <w:t xml:space="preserve"> </w:t>
      </w:r>
      <w:r w:rsidRPr="007B2147">
        <w:rPr>
          <w:rFonts w:ascii="Arial" w:hAnsi="Arial" w:cs="Arial"/>
          <w:i/>
          <w:highlight w:val="yellow"/>
          <w:lang w:val="fr-FR"/>
        </w:rPr>
        <w:t>avec les tiers ;</w:t>
      </w:r>
    </w:p>
    <w:p w14:paraId="25F33CB1" w14:textId="66B60717"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p</w:t>
      </w:r>
      <w:r w:rsidR="0064667F" w:rsidRPr="007B2147">
        <w:rPr>
          <w:rFonts w:ascii="Arial" w:hAnsi="Arial" w:cs="Arial"/>
          <w:i/>
          <w:highlight w:val="yellow"/>
          <w:lang w:val="fr-FR"/>
        </w:rPr>
        <w:t>rotocoles</w:t>
      </w:r>
      <w:proofErr w:type="gramEnd"/>
      <w:r w:rsidR="0064667F" w:rsidRPr="007B2147">
        <w:rPr>
          <w:rFonts w:ascii="Arial" w:hAnsi="Arial" w:cs="Arial"/>
          <w:i/>
          <w:highlight w:val="yellow"/>
          <w:lang w:val="fr-FR"/>
        </w:rPr>
        <w:t xml:space="preserve"> d'accord relatifs aux échanges de données </w:t>
      </w:r>
      <w:r w:rsidRPr="007B2147">
        <w:rPr>
          <w:rFonts w:ascii="Arial" w:hAnsi="Arial" w:cs="Arial"/>
          <w:i/>
          <w:highlight w:val="yellow"/>
          <w:lang w:val="fr-FR"/>
        </w:rPr>
        <w:t>–</w:t>
      </w:r>
      <w:r w:rsidR="0064667F" w:rsidRPr="007B2147">
        <w:rPr>
          <w:rFonts w:ascii="Arial" w:hAnsi="Arial" w:cs="Arial"/>
          <w:i/>
          <w:highlight w:val="yellow"/>
          <w:lang w:val="fr-FR"/>
        </w:rPr>
        <w:t xml:space="preserve"> avec le CNRS</w:t>
      </w:r>
      <w:r w:rsidRPr="007B2147">
        <w:rPr>
          <w:rFonts w:ascii="Arial" w:hAnsi="Arial" w:cs="Arial"/>
          <w:i/>
          <w:highlight w:val="yellow"/>
          <w:lang w:val="fr-FR"/>
        </w:rPr>
        <w:t> ;</w:t>
      </w:r>
    </w:p>
    <w:p w14:paraId="7F6C070C" w14:textId="30E17E0B"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p</w:t>
      </w:r>
      <w:r w:rsidR="0064667F" w:rsidRPr="007B2147">
        <w:rPr>
          <w:rFonts w:ascii="Arial" w:hAnsi="Arial" w:cs="Arial"/>
          <w:i/>
          <w:highlight w:val="yellow"/>
          <w:lang w:val="fr-FR"/>
        </w:rPr>
        <w:t>rotocoles</w:t>
      </w:r>
      <w:proofErr w:type="gramEnd"/>
      <w:r w:rsidR="0064667F" w:rsidRPr="007B2147">
        <w:rPr>
          <w:rFonts w:ascii="Arial" w:hAnsi="Arial" w:cs="Arial"/>
          <w:i/>
          <w:highlight w:val="yellow"/>
          <w:lang w:val="fr-FR"/>
        </w:rPr>
        <w:t xml:space="preserve"> d'accord relatifs aux échanges de données </w:t>
      </w:r>
      <w:r w:rsidRPr="007B2147">
        <w:rPr>
          <w:rFonts w:ascii="Arial" w:hAnsi="Arial" w:cs="Arial"/>
          <w:i/>
          <w:highlight w:val="yellow"/>
          <w:lang w:val="fr-FR"/>
        </w:rPr>
        <w:t>–</w:t>
      </w:r>
      <w:r w:rsidR="0064667F" w:rsidRPr="007B2147">
        <w:rPr>
          <w:rFonts w:ascii="Arial" w:hAnsi="Arial" w:cs="Arial"/>
          <w:i/>
          <w:highlight w:val="yellow"/>
          <w:lang w:val="fr-FR"/>
        </w:rPr>
        <w:t xml:space="preserve"> </w:t>
      </w:r>
      <w:r w:rsidRPr="007B2147">
        <w:rPr>
          <w:rFonts w:ascii="Arial" w:hAnsi="Arial" w:cs="Arial"/>
          <w:i/>
          <w:highlight w:val="yellow"/>
          <w:lang w:val="fr-FR"/>
        </w:rPr>
        <w:t>avec les tiers ;</w:t>
      </w:r>
    </w:p>
    <w:p w14:paraId="6E5752C4" w14:textId="22BBA57B"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s</w:t>
      </w:r>
      <w:r w:rsidR="0064667F" w:rsidRPr="007B2147">
        <w:rPr>
          <w:rFonts w:ascii="Arial" w:hAnsi="Arial" w:cs="Arial"/>
          <w:i/>
          <w:highlight w:val="yellow"/>
          <w:lang w:val="fr-FR"/>
        </w:rPr>
        <w:t>écurité</w:t>
      </w:r>
      <w:proofErr w:type="gramEnd"/>
      <w:r w:rsidR="0064667F" w:rsidRPr="007B2147">
        <w:rPr>
          <w:rFonts w:ascii="Arial" w:hAnsi="Arial" w:cs="Arial"/>
          <w:i/>
          <w:highlight w:val="yellow"/>
          <w:lang w:val="fr-FR"/>
        </w:rPr>
        <w:t xml:space="preserve"> des échanges par messagerie électronique</w:t>
      </w:r>
      <w:r w:rsidRPr="007B2147">
        <w:rPr>
          <w:rFonts w:ascii="Arial" w:hAnsi="Arial" w:cs="Arial"/>
          <w:i/>
          <w:highlight w:val="yellow"/>
          <w:lang w:val="fr-FR"/>
        </w:rPr>
        <w:t> ;</w:t>
      </w:r>
    </w:p>
    <w:p w14:paraId="270F0957" w14:textId="369E0977"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a</w:t>
      </w:r>
      <w:r w:rsidR="0064667F" w:rsidRPr="007B2147">
        <w:rPr>
          <w:rFonts w:ascii="Arial" w:hAnsi="Arial" w:cs="Arial"/>
          <w:i/>
          <w:highlight w:val="yellow"/>
          <w:lang w:val="fr-FR"/>
        </w:rPr>
        <w:t>utorisation</w:t>
      </w:r>
      <w:proofErr w:type="gramEnd"/>
      <w:r w:rsidR="0064667F" w:rsidRPr="007B2147">
        <w:rPr>
          <w:rFonts w:ascii="Arial" w:hAnsi="Arial" w:cs="Arial"/>
          <w:i/>
          <w:highlight w:val="yellow"/>
          <w:lang w:val="fr-FR"/>
        </w:rPr>
        <w:t xml:space="preserve"> avant déplacement hors-site du matériel</w:t>
      </w:r>
      <w:r w:rsidRPr="007B2147">
        <w:rPr>
          <w:rFonts w:ascii="Arial" w:hAnsi="Arial" w:cs="Arial"/>
          <w:i/>
          <w:highlight w:val="yellow"/>
          <w:lang w:val="fr-FR"/>
        </w:rPr>
        <w:t> ;</w:t>
      </w:r>
    </w:p>
    <w:p w14:paraId="06E603E2" w14:textId="44C22C2C"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s</w:t>
      </w:r>
      <w:r w:rsidR="0064667F" w:rsidRPr="007B2147">
        <w:rPr>
          <w:rFonts w:ascii="Arial" w:hAnsi="Arial" w:cs="Arial"/>
          <w:i/>
          <w:highlight w:val="yellow"/>
          <w:lang w:val="fr-FR"/>
        </w:rPr>
        <w:t>écurité</w:t>
      </w:r>
      <w:proofErr w:type="gramEnd"/>
      <w:r w:rsidR="0064667F" w:rsidRPr="007B2147">
        <w:rPr>
          <w:rFonts w:ascii="Arial" w:hAnsi="Arial" w:cs="Arial"/>
          <w:i/>
          <w:highlight w:val="yellow"/>
          <w:lang w:val="fr-FR"/>
        </w:rPr>
        <w:t xml:space="preserve"> des équipements hors-site</w:t>
      </w:r>
      <w:r w:rsidRPr="007B2147">
        <w:rPr>
          <w:rFonts w:ascii="Arial" w:hAnsi="Arial" w:cs="Arial"/>
          <w:i/>
          <w:highlight w:val="yellow"/>
          <w:lang w:val="fr-FR"/>
        </w:rPr>
        <w:t> ;</w:t>
      </w:r>
    </w:p>
    <w:p w14:paraId="412FAE32" w14:textId="1764BE9B"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t</w:t>
      </w:r>
      <w:r w:rsidR="0064667F" w:rsidRPr="007B2147">
        <w:rPr>
          <w:rFonts w:ascii="Arial" w:hAnsi="Arial" w:cs="Arial"/>
          <w:i/>
          <w:highlight w:val="yellow"/>
          <w:lang w:val="fr-FR"/>
        </w:rPr>
        <w:t>ransport</w:t>
      </w:r>
      <w:proofErr w:type="gramEnd"/>
      <w:r w:rsidR="0064667F" w:rsidRPr="007B2147">
        <w:rPr>
          <w:rFonts w:ascii="Arial" w:hAnsi="Arial" w:cs="Arial"/>
          <w:i/>
          <w:highlight w:val="yellow"/>
          <w:lang w:val="fr-FR"/>
        </w:rPr>
        <w:t xml:space="preserve"> des supports de stockage physiques</w:t>
      </w:r>
      <w:r w:rsidRPr="007B2147">
        <w:rPr>
          <w:rFonts w:ascii="Arial" w:hAnsi="Arial" w:cs="Arial"/>
          <w:i/>
          <w:highlight w:val="yellow"/>
          <w:lang w:val="fr-FR"/>
        </w:rPr>
        <w:t> ;</w:t>
      </w:r>
    </w:p>
    <w:p w14:paraId="5D3A9DBD" w14:textId="31056652"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g</w:t>
      </w:r>
      <w:r w:rsidR="0064667F" w:rsidRPr="007B2147">
        <w:rPr>
          <w:rFonts w:ascii="Arial" w:hAnsi="Arial" w:cs="Arial"/>
          <w:i/>
          <w:highlight w:val="yellow"/>
          <w:lang w:val="fr-FR"/>
        </w:rPr>
        <w:t>estion</w:t>
      </w:r>
      <w:proofErr w:type="gramEnd"/>
      <w:r w:rsidR="0064667F" w:rsidRPr="007B2147">
        <w:rPr>
          <w:rFonts w:ascii="Arial" w:hAnsi="Arial" w:cs="Arial"/>
          <w:i/>
          <w:highlight w:val="yellow"/>
          <w:lang w:val="fr-FR"/>
        </w:rPr>
        <w:t xml:space="preserve"> des supports de stockage amovibles</w:t>
      </w:r>
      <w:r w:rsidRPr="007B2147">
        <w:rPr>
          <w:rFonts w:ascii="Arial" w:hAnsi="Arial" w:cs="Arial"/>
          <w:i/>
          <w:highlight w:val="yellow"/>
          <w:lang w:val="fr-FR"/>
        </w:rPr>
        <w:t> ;</w:t>
      </w:r>
    </w:p>
    <w:p w14:paraId="2CC232E1" w14:textId="6AAA4EFA"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f</w:t>
      </w:r>
      <w:r w:rsidR="0064667F" w:rsidRPr="007B2147">
        <w:rPr>
          <w:rFonts w:ascii="Arial" w:hAnsi="Arial" w:cs="Arial"/>
          <w:i/>
          <w:highlight w:val="yellow"/>
          <w:lang w:val="fr-FR"/>
        </w:rPr>
        <w:t>in</w:t>
      </w:r>
      <w:proofErr w:type="gramEnd"/>
      <w:r w:rsidR="0064667F" w:rsidRPr="007B2147">
        <w:rPr>
          <w:rFonts w:ascii="Arial" w:hAnsi="Arial" w:cs="Arial"/>
          <w:i/>
          <w:highlight w:val="yellow"/>
          <w:lang w:val="fr-FR"/>
        </w:rPr>
        <w:t xml:space="preserve"> de vie des supports de stockage</w:t>
      </w:r>
      <w:r w:rsidRPr="007B2147">
        <w:rPr>
          <w:rFonts w:ascii="Arial" w:hAnsi="Arial" w:cs="Arial"/>
          <w:i/>
          <w:highlight w:val="yellow"/>
          <w:lang w:val="fr-FR"/>
        </w:rPr>
        <w:t> ;</w:t>
      </w:r>
    </w:p>
    <w:p w14:paraId="3656A6CD" w14:textId="719B9785" w:rsidR="0064667F"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r</w:t>
      </w:r>
      <w:r w:rsidR="0064667F" w:rsidRPr="007B2147">
        <w:rPr>
          <w:rFonts w:ascii="Arial" w:hAnsi="Arial" w:cs="Arial"/>
          <w:i/>
          <w:highlight w:val="yellow"/>
          <w:lang w:val="fr-FR"/>
        </w:rPr>
        <w:t>ecyclage</w:t>
      </w:r>
      <w:proofErr w:type="gramEnd"/>
      <w:r w:rsidR="0064667F" w:rsidRPr="007B2147">
        <w:rPr>
          <w:rFonts w:ascii="Arial" w:hAnsi="Arial" w:cs="Arial"/>
          <w:i/>
          <w:highlight w:val="yellow"/>
          <w:lang w:val="fr-FR"/>
        </w:rPr>
        <w:t xml:space="preserve"> et fin de vie sécurisée du matériel</w:t>
      </w:r>
      <w:r w:rsidRPr="007B2147">
        <w:rPr>
          <w:rFonts w:ascii="Arial" w:hAnsi="Arial" w:cs="Arial"/>
          <w:i/>
          <w:highlight w:val="yellow"/>
          <w:lang w:val="fr-FR"/>
        </w:rPr>
        <w:t> ;</w:t>
      </w:r>
    </w:p>
    <w:p w14:paraId="2B81234C" w14:textId="0119EA27" w:rsidR="00C30604" w:rsidRPr="007B2147" w:rsidRDefault="00C30604" w:rsidP="007B2147">
      <w:pPr>
        <w:pStyle w:val="TableText"/>
        <w:numPr>
          <w:ilvl w:val="0"/>
          <w:numId w:val="23"/>
        </w:numPr>
        <w:jc w:val="both"/>
        <w:rPr>
          <w:rFonts w:ascii="Arial" w:hAnsi="Arial" w:cs="Arial"/>
          <w:i/>
          <w:highlight w:val="yellow"/>
          <w:lang w:val="fr-FR"/>
        </w:rPr>
      </w:pPr>
      <w:proofErr w:type="gramStart"/>
      <w:r w:rsidRPr="007B2147">
        <w:rPr>
          <w:rFonts w:ascii="Arial" w:hAnsi="Arial" w:cs="Arial"/>
          <w:i/>
          <w:highlight w:val="yellow"/>
          <w:lang w:val="fr-FR"/>
        </w:rPr>
        <w:t>anonymisation</w:t>
      </w:r>
      <w:proofErr w:type="gramEnd"/>
      <w:r w:rsidRPr="007B2147">
        <w:rPr>
          <w:rFonts w:ascii="Arial" w:hAnsi="Arial" w:cs="Arial"/>
          <w:i/>
          <w:highlight w:val="yellow"/>
          <w:lang w:val="fr-FR"/>
        </w:rPr>
        <w:t xml:space="preserve"> des données.</w:t>
      </w:r>
    </w:p>
    <w:p w14:paraId="14BE05B6" w14:textId="24AADD8B" w:rsidR="00144E88" w:rsidRPr="007B2147" w:rsidRDefault="00144E88" w:rsidP="007B2147">
      <w:pPr>
        <w:pStyle w:val="Heading2Numbered"/>
        <w:jc w:val="both"/>
        <w:rPr>
          <w:rFonts w:ascii="Arial" w:hAnsi="Arial" w:cs="Arial"/>
          <w:lang w:val="fr-FR"/>
        </w:rPr>
      </w:pPr>
      <w:bookmarkStart w:id="61" w:name="_Toc188525867"/>
      <w:r w:rsidRPr="007B2147">
        <w:rPr>
          <w:rFonts w:ascii="Arial" w:hAnsi="Arial" w:cs="Arial"/>
          <w:lang w:val="fr-FR"/>
        </w:rPr>
        <w:t xml:space="preserve">Intégration de la sécurité dans les </w:t>
      </w:r>
      <w:bookmarkEnd w:id="61"/>
      <w:r w:rsidR="007F2C61">
        <w:rPr>
          <w:rFonts w:ascii="Arial" w:hAnsi="Arial" w:cs="Arial"/>
          <w:lang w:val="fr-FR"/>
        </w:rPr>
        <w:t>prestations</w:t>
      </w:r>
    </w:p>
    <w:p w14:paraId="7B977F00" w14:textId="5AC37A32" w:rsidR="0085167E" w:rsidRPr="007B2147" w:rsidRDefault="00C30604"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4A65A5" w:rsidRPr="007B2147">
        <w:rPr>
          <w:rFonts w:ascii="Arial" w:hAnsi="Arial" w:cs="Arial"/>
          <w:i/>
          <w:highlight w:val="yellow"/>
          <w:lang w:val="fr-FR"/>
        </w:rPr>
        <w:t>candidat</w:t>
      </w:r>
      <w:r w:rsidRPr="007B2147">
        <w:rPr>
          <w:rFonts w:ascii="Arial" w:hAnsi="Arial" w:cs="Arial"/>
          <w:i/>
          <w:highlight w:val="yellow"/>
          <w:lang w:val="fr-FR"/>
        </w:rPr>
        <w:t xml:space="preserve"> dans le cadre de son offre, en abordant notamment les thématiques suivantes :</w:t>
      </w:r>
    </w:p>
    <w:p w14:paraId="5B73F2BF" w14:textId="4F063CF3" w:rsidR="00C30604" w:rsidRPr="007B2147" w:rsidRDefault="00C30604" w:rsidP="007B2147">
      <w:pPr>
        <w:pStyle w:val="TableText"/>
        <w:numPr>
          <w:ilvl w:val="0"/>
          <w:numId w:val="24"/>
        </w:numPr>
        <w:jc w:val="both"/>
        <w:rPr>
          <w:rFonts w:ascii="Arial" w:hAnsi="Arial" w:cs="Arial"/>
          <w:i/>
          <w:highlight w:val="yellow"/>
          <w:lang w:val="fr-FR"/>
        </w:rPr>
      </w:pPr>
      <w:proofErr w:type="gramStart"/>
      <w:r w:rsidRPr="007B2147">
        <w:rPr>
          <w:rFonts w:ascii="Arial" w:hAnsi="Arial" w:cs="Arial"/>
          <w:i/>
          <w:highlight w:val="yellow"/>
          <w:lang w:val="fr-FR"/>
        </w:rPr>
        <w:t>i</w:t>
      </w:r>
      <w:r w:rsidR="0085167E" w:rsidRPr="007B2147">
        <w:rPr>
          <w:rFonts w:ascii="Arial" w:hAnsi="Arial" w:cs="Arial"/>
          <w:i/>
          <w:highlight w:val="yellow"/>
          <w:lang w:val="fr-FR"/>
        </w:rPr>
        <w:t>ntégration</w:t>
      </w:r>
      <w:proofErr w:type="gramEnd"/>
      <w:r w:rsidR="0085167E" w:rsidRPr="007B2147">
        <w:rPr>
          <w:rFonts w:ascii="Arial" w:hAnsi="Arial" w:cs="Arial"/>
          <w:i/>
          <w:highlight w:val="yellow"/>
          <w:lang w:val="fr-FR"/>
        </w:rPr>
        <w:t xml:space="preserve"> de la sécu</w:t>
      </w:r>
      <w:r w:rsidR="007F2C61">
        <w:rPr>
          <w:rFonts w:ascii="Arial" w:hAnsi="Arial" w:cs="Arial"/>
          <w:i/>
          <w:highlight w:val="yellow"/>
          <w:lang w:val="fr-FR"/>
        </w:rPr>
        <w:t>rité dans la gestion des prestations</w:t>
      </w:r>
      <w:r w:rsidRPr="007B2147">
        <w:rPr>
          <w:rFonts w:ascii="Arial" w:hAnsi="Arial" w:cs="Arial"/>
          <w:i/>
          <w:highlight w:val="yellow"/>
          <w:lang w:val="fr-FR"/>
        </w:rPr>
        <w:t> :</w:t>
      </w:r>
    </w:p>
    <w:p w14:paraId="2D03F5DF" w14:textId="2AD7A347" w:rsidR="00C30604" w:rsidRPr="007B2147" w:rsidRDefault="00C30604" w:rsidP="007B2147">
      <w:pPr>
        <w:pStyle w:val="TableText"/>
        <w:numPr>
          <w:ilvl w:val="1"/>
          <w:numId w:val="24"/>
        </w:numPr>
        <w:jc w:val="both"/>
        <w:rPr>
          <w:rFonts w:ascii="Arial" w:hAnsi="Arial" w:cs="Arial"/>
          <w:i/>
          <w:highlight w:val="yellow"/>
          <w:lang w:val="fr-FR"/>
        </w:rPr>
      </w:pPr>
      <w:proofErr w:type="gramStart"/>
      <w:r w:rsidRPr="007B2147">
        <w:rPr>
          <w:rFonts w:ascii="Arial" w:hAnsi="Arial" w:cs="Arial"/>
          <w:i/>
          <w:highlight w:val="yellow"/>
          <w:lang w:val="fr-FR"/>
        </w:rPr>
        <w:t>pour</w:t>
      </w:r>
      <w:proofErr w:type="gramEnd"/>
      <w:r w:rsidRPr="007B2147">
        <w:rPr>
          <w:rFonts w:ascii="Arial" w:hAnsi="Arial" w:cs="Arial"/>
          <w:i/>
          <w:highlight w:val="yellow"/>
          <w:lang w:val="fr-FR"/>
        </w:rPr>
        <w:t xml:space="preserve"> l’exécution des Prestations ;</w:t>
      </w:r>
    </w:p>
    <w:p w14:paraId="62040300" w14:textId="4B2E9B06" w:rsidR="00C30604" w:rsidRPr="007B2147" w:rsidRDefault="007F2C61" w:rsidP="007B2147">
      <w:pPr>
        <w:pStyle w:val="TableText"/>
        <w:numPr>
          <w:ilvl w:val="1"/>
          <w:numId w:val="24"/>
        </w:numPr>
        <w:jc w:val="both"/>
        <w:rPr>
          <w:rFonts w:ascii="Arial" w:hAnsi="Arial" w:cs="Arial"/>
          <w:i/>
          <w:highlight w:val="yellow"/>
          <w:lang w:val="fr-FR"/>
        </w:rPr>
      </w:pPr>
      <w:proofErr w:type="gramStart"/>
      <w:r>
        <w:rPr>
          <w:rFonts w:ascii="Arial" w:hAnsi="Arial" w:cs="Arial"/>
          <w:i/>
          <w:highlight w:val="yellow"/>
          <w:lang w:val="fr-FR"/>
        </w:rPr>
        <w:t>pour</w:t>
      </w:r>
      <w:proofErr w:type="gramEnd"/>
      <w:r>
        <w:rPr>
          <w:rFonts w:ascii="Arial" w:hAnsi="Arial" w:cs="Arial"/>
          <w:i/>
          <w:highlight w:val="yellow"/>
          <w:lang w:val="fr-FR"/>
        </w:rPr>
        <w:t xml:space="preserve"> la gestion des échanges</w:t>
      </w:r>
      <w:r w:rsidR="00C30604" w:rsidRPr="007B2147">
        <w:rPr>
          <w:rFonts w:ascii="Arial" w:hAnsi="Arial" w:cs="Arial"/>
          <w:i/>
          <w:highlight w:val="yellow"/>
          <w:lang w:val="fr-FR"/>
        </w:rPr>
        <w:t> ;</w:t>
      </w:r>
    </w:p>
    <w:p w14:paraId="49CE7476" w14:textId="15E6C6FE" w:rsidR="00C30604" w:rsidRDefault="00C30604" w:rsidP="007B2147">
      <w:pPr>
        <w:pStyle w:val="TableText"/>
        <w:numPr>
          <w:ilvl w:val="1"/>
          <w:numId w:val="24"/>
        </w:numPr>
        <w:jc w:val="both"/>
        <w:rPr>
          <w:rFonts w:ascii="Arial" w:hAnsi="Arial" w:cs="Arial"/>
          <w:i/>
          <w:highlight w:val="yellow"/>
          <w:lang w:val="fr-FR"/>
        </w:rPr>
      </w:pPr>
      <w:proofErr w:type="gramStart"/>
      <w:r w:rsidRPr="007B2147">
        <w:rPr>
          <w:rFonts w:ascii="Arial" w:hAnsi="Arial" w:cs="Arial"/>
          <w:i/>
          <w:highlight w:val="yellow"/>
          <w:lang w:val="fr-FR"/>
        </w:rPr>
        <w:t>pour</w:t>
      </w:r>
      <w:proofErr w:type="gramEnd"/>
      <w:r w:rsidRPr="007B2147">
        <w:rPr>
          <w:rFonts w:ascii="Arial" w:hAnsi="Arial" w:cs="Arial"/>
          <w:i/>
          <w:highlight w:val="yellow"/>
          <w:lang w:val="fr-FR"/>
        </w:rPr>
        <w:t xml:space="preserve"> le projet de </w:t>
      </w:r>
      <w:r w:rsidR="001E7ED1" w:rsidRPr="007B2147">
        <w:rPr>
          <w:rFonts w:ascii="Arial" w:hAnsi="Arial" w:cs="Arial"/>
          <w:i/>
          <w:highlight w:val="yellow"/>
          <w:lang w:val="fr-FR"/>
        </w:rPr>
        <w:t>R</w:t>
      </w:r>
      <w:r w:rsidRPr="007B2147">
        <w:rPr>
          <w:rFonts w:ascii="Arial" w:hAnsi="Arial" w:cs="Arial"/>
          <w:i/>
          <w:highlight w:val="yellow"/>
          <w:lang w:val="fr-FR"/>
        </w:rPr>
        <w:t>éversibilité ;</w:t>
      </w:r>
    </w:p>
    <w:p w14:paraId="516CB57F" w14:textId="6E2B6D0C" w:rsidR="007F2C61" w:rsidRPr="007B2147" w:rsidRDefault="007F2C61" w:rsidP="007B2147">
      <w:pPr>
        <w:pStyle w:val="TableText"/>
        <w:numPr>
          <w:ilvl w:val="1"/>
          <w:numId w:val="24"/>
        </w:numPr>
        <w:jc w:val="both"/>
        <w:rPr>
          <w:rFonts w:ascii="Arial" w:hAnsi="Arial" w:cs="Arial"/>
          <w:i/>
          <w:highlight w:val="yellow"/>
          <w:lang w:val="fr-FR"/>
        </w:rPr>
      </w:pPr>
      <w:proofErr w:type="gramStart"/>
      <w:r>
        <w:rPr>
          <w:rFonts w:ascii="Arial" w:hAnsi="Arial" w:cs="Arial"/>
          <w:i/>
          <w:highlight w:val="yellow"/>
          <w:lang w:val="fr-FR"/>
        </w:rPr>
        <w:lastRenderedPageBreak/>
        <w:t>pour</w:t>
      </w:r>
      <w:proofErr w:type="gramEnd"/>
      <w:r>
        <w:rPr>
          <w:rFonts w:ascii="Arial" w:hAnsi="Arial" w:cs="Arial"/>
          <w:i/>
          <w:highlight w:val="yellow"/>
          <w:lang w:val="fr-FR"/>
        </w:rPr>
        <w:t xml:space="preserve"> la fin du contrat de la prestation ;</w:t>
      </w:r>
    </w:p>
    <w:p w14:paraId="2E35968C" w14:textId="7989B3F6" w:rsidR="0085167E" w:rsidRPr="007B2147" w:rsidRDefault="00C30604" w:rsidP="007B2147">
      <w:pPr>
        <w:pStyle w:val="TableText"/>
        <w:numPr>
          <w:ilvl w:val="0"/>
          <w:numId w:val="24"/>
        </w:numPr>
        <w:jc w:val="both"/>
        <w:rPr>
          <w:rFonts w:ascii="Arial" w:hAnsi="Arial" w:cs="Arial"/>
          <w:i/>
          <w:highlight w:val="yellow"/>
          <w:lang w:val="fr-FR"/>
        </w:rPr>
      </w:pPr>
      <w:proofErr w:type="gramStart"/>
      <w:r w:rsidRPr="007B2147">
        <w:rPr>
          <w:rFonts w:ascii="Arial" w:hAnsi="Arial" w:cs="Arial"/>
          <w:i/>
          <w:highlight w:val="yellow"/>
          <w:lang w:val="fr-FR"/>
        </w:rPr>
        <w:t>s</w:t>
      </w:r>
      <w:r w:rsidR="0085167E" w:rsidRPr="007B2147">
        <w:rPr>
          <w:rFonts w:ascii="Arial" w:hAnsi="Arial" w:cs="Arial"/>
          <w:i/>
          <w:highlight w:val="yellow"/>
          <w:lang w:val="fr-FR"/>
        </w:rPr>
        <w:t>pécification</w:t>
      </w:r>
      <w:proofErr w:type="gramEnd"/>
      <w:r w:rsidR="0085167E" w:rsidRPr="007B2147">
        <w:rPr>
          <w:rFonts w:ascii="Arial" w:hAnsi="Arial" w:cs="Arial"/>
          <w:i/>
          <w:highlight w:val="yellow"/>
          <w:lang w:val="fr-FR"/>
        </w:rPr>
        <w:t xml:space="preserve"> et analyse des exigences de sécurité dans les projets</w:t>
      </w:r>
      <w:r w:rsidRPr="007B2147">
        <w:rPr>
          <w:rFonts w:ascii="Arial" w:hAnsi="Arial" w:cs="Arial"/>
          <w:i/>
          <w:highlight w:val="yellow"/>
          <w:lang w:val="fr-FR"/>
        </w:rPr>
        <w:t>.</w:t>
      </w:r>
    </w:p>
    <w:p w14:paraId="58EDC280" w14:textId="77777777" w:rsidR="00144E88" w:rsidRPr="007B2147" w:rsidRDefault="00144E88" w:rsidP="007B2147">
      <w:pPr>
        <w:pStyle w:val="Heading2Numbered"/>
        <w:jc w:val="both"/>
        <w:rPr>
          <w:rFonts w:ascii="Arial" w:hAnsi="Arial" w:cs="Arial"/>
          <w:lang w:val="fr-FR"/>
        </w:rPr>
      </w:pPr>
      <w:bookmarkStart w:id="62" w:name="_Toc188525868"/>
      <w:r w:rsidRPr="007B2147">
        <w:rPr>
          <w:rFonts w:ascii="Arial" w:hAnsi="Arial" w:cs="Arial"/>
          <w:lang w:val="fr-FR"/>
        </w:rPr>
        <w:t>Formation et sensibilisation des intervenants</w:t>
      </w:r>
      <w:bookmarkEnd w:id="62"/>
    </w:p>
    <w:p w14:paraId="6C57D27F" w14:textId="62F19FEC" w:rsidR="0085167E" w:rsidRPr="007B2147" w:rsidRDefault="0085167E"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w:t>
      </w:r>
      <w:r w:rsidR="00C30604" w:rsidRPr="007B2147">
        <w:rPr>
          <w:rFonts w:ascii="Arial" w:hAnsi="Arial" w:cs="Arial"/>
          <w:i/>
          <w:highlight w:val="yellow"/>
          <w:lang w:val="fr-FR"/>
        </w:rPr>
        <w:t xml:space="preserve">compléter par le </w:t>
      </w:r>
      <w:r w:rsidR="004A65A5" w:rsidRPr="007B2147">
        <w:rPr>
          <w:rFonts w:ascii="Arial" w:hAnsi="Arial" w:cs="Arial"/>
          <w:i/>
          <w:highlight w:val="yellow"/>
          <w:lang w:val="fr-FR"/>
        </w:rPr>
        <w:t>candidat</w:t>
      </w:r>
      <w:r w:rsidR="00C30604" w:rsidRPr="007B2147">
        <w:rPr>
          <w:rFonts w:ascii="Arial" w:hAnsi="Arial" w:cs="Arial"/>
          <w:i/>
          <w:highlight w:val="yellow"/>
          <w:lang w:val="fr-FR"/>
        </w:rPr>
        <w:t xml:space="preserve"> dans le cadre de son offre, en abordant notamment les thématiques suivantes :</w:t>
      </w:r>
    </w:p>
    <w:p w14:paraId="7AE04A27" w14:textId="364AFD07"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s</w:t>
      </w:r>
      <w:r w:rsidR="0085167E" w:rsidRPr="007B2147">
        <w:rPr>
          <w:rFonts w:ascii="Arial" w:hAnsi="Arial" w:cs="Arial"/>
          <w:i/>
          <w:highlight w:val="yellow"/>
          <w:lang w:val="fr-FR"/>
        </w:rPr>
        <w:t>élection</w:t>
      </w:r>
      <w:proofErr w:type="gramEnd"/>
      <w:r w:rsidR="0085167E" w:rsidRPr="007B2147">
        <w:rPr>
          <w:rFonts w:ascii="Arial" w:hAnsi="Arial" w:cs="Arial"/>
          <w:i/>
          <w:highlight w:val="yellow"/>
          <w:lang w:val="fr-FR"/>
        </w:rPr>
        <w:t xml:space="preserve"> des collaborateurs</w:t>
      </w:r>
      <w:r w:rsidRPr="007B2147">
        <w:rPr>
          <w:rFonts w:ascii="Arial" w:hAnsi="Arial" w:cs="Arial"/>
          <w:i/>
          <w:highlight w:val="yellow"/>
          <w:lang w:val="fr-FR"/>
        </w:rPr>
        <w:t> ;</w:t>
      </w:r>
    </w:p>
    <w:p w14:paraId="0989BA00" w14:textId="325D971E"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c</w:t>
      </w:r>
      <w:r w:rsidR="0085167E" w:rsidRPr="007B2147">
        <w:rPr>
          <w:rFonts w:ascii="Arial" w:hAnsi="Arial" w:cs="Arial"/>
          <w:i/>
          <w:highlight w:val="yellow"/>
          <w:lang w:val="fr-FR"/>
        </w:rPr>
        <w:t>lauses</w:t>
      </w:r>
      <w:proofErr w:type="gramEnd"/>
      <w:r w:rsidR="0085167E" w:rsidRPr="007B2147">
        <w:rPr>
          <w:rFonts w:ascii="Arial" w:hAnsi="Arial" w:cs="Arial"/>
          <w:i/>
          <w:highlight w:val="yellow"/>
          <w:lang w:val="fr-FR"/>
        </w:rPr>
        <w:t xml:space="preserve"> SSI dans les contrats de travail</w:t>
      </w:r>
      <w:r w:rsidRPr="007B2147">
        <w:rPr>
          <w:rFonts w:ascii="Arial" w:hAnsi="Arial" w:cs="Arial"/>
          <w:i/>
          <w:highlight w:val="yellow"/>
          <w:lang w:val="fr-FR"/>
        </w:rPr>
        <w:t> ;</w:t>
      </w:r>
    </w:p>
    <w:p w14:paraId="03B14C60" w14:textId="4BE445DC"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r</w:t>
      </w:r>
      <w:r w:rsidR="0085167E" w:rsidRPr="007B2147">
        <w:rPr>
          <w:rFonts w:ascii="Arial" w:hAnsi="Arial" w:cs="Arial"/>
          <w:i/>
          <w:highlight w:val="yellow"/>
          <w:lang w:val="fr-FR"/>
        </w:rPr>
        <w:t>esponsabilités</w:t>
      </w:r>
      <w:proofErr w:type="gramEnd"/>
      <w:r w:rsidR="0085167E" w:rsidRPr="007B2147">
        <w:rPr>
          <w:rFonts w:ascii="Arial" w:hAnsi="Arial" w:cs="Arial"/>
          <w:i/>
          <w:highlight w:val="yellow"/>
          <w:lang w:val="fr-FR"/>
        </w:rPr>
        <w:t xml:space="preserve"> du management dans l'application de la SSI</w:t>
      </w:r>
      <w:r w:rsidRPr="007B2147">
        <w:rPr>
          <w:rFonts w:ascii="Arial" w:hAnsi="Arial" w:cs="Arial"/>
          <w:i/>
          <w:highlight w:val="yellow"/>
          <w:lang w:val="fr-FR"/>
        </w:rPr>
        <w:t> ;</w:t>
      </w:r>
    </w:p>
    <w:p w14:paraId="43CB9F18" w14:textId="08AD0CBD"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p</w:t>
      </w:r>
      <w:r w:rsidR="0085167E" w:rsidRPr="007B2147">
        <w:rPr>
          <w:rFonts w:ascii="Arial" w:hAnsi="Arial" w:cs="Arial"/>
          <w:i/>
          <w:highlight w:val="yellow"/>
          <w:lang w:val="fr-FR"/>
        </w:rPr>
        <w:t>olitique</w:t>
      </w:r>
      <w:proofErr w:type="gramEnd"/>
      <w:r w:rsidR="0085167E" w:rsidRPr="007B2147">
        <w:rPr>
          <w:rFonts w:ascii="Arial" w:hAnsi="Arial" w:cs="Arial"/>
          <w:i/>
          <w:highlight w:val="yellow"/>
          <w:lang w:val="fr-FR"/>
        </w:rPr>
        <w:t xml:space="preserve"> du bureau et de l’écran propre</w:t>
      </w:r>
      <w:r w:rsidRPr="007B2147">
        <w:rPr>
          <w:rFonts w:ascii="Arial" w:hAnsi="Arial" w:cs="Arial"/>
          <w:i/>
          <w:highlight w:val="yellow"/>
          <w:lang w:val="fr-FR"/>
        </w:rPr>
        <w:t> ;</w:t>
      </w:r>
    </w:p>
    <w:p w14:paraId="75A3399A" w14:textId="5E085201"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p</w:t>
      </w:r>
      <w:r w:rsidR="0085167E" w:rsidRPr="007B2147">
        <w:rPr>
          <w:rFonts w:ascii="Arial" w:hAnsi="Arial" w:cs="Arial"/>
          <w:i/>
          <w:highlight w:val="yellow"/>
          <w:lang w:val="fr-FR"/>
        </w:rPr>
        <w:t>rocédure</w:t>
      </w:r>
      <w:proofErr w:type="gramEnd"/>
      <w:r w:rsidR="0085167E" w:rsidRPr="007B2147">
        <w:rPr>
          <w:rFonts w:ascii="Arial" w:hAnsi="Arial" w:cs="Arial"/>
          <w:i/>
          <w:highlight w:val="yellow"/>
          <w:lang w:val="fr-FR"/>
        </w:rPr>
        <w:t xml:space="preserve"> disciplinaire</w:t>
      </w:r>
      <w:r w:rsidRPr="007B2147">
        <w:rPr>
          <w:rFonts w:ascii="Arial" w:hAnsi="Arial" w:cs="Arial"/>
          <w:i/>
          <w:highlight w:val="yellow"/>
          <w:lang w:val="fr-FR"/>
        </w:rPr>
        <w:t> ;</w:t>
      </w:r>
    </w:p>
    <w:p w14:paraId="7BE7AC26" w14:textId="329959F9"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s</w:t>
      </w:r>
      <w:r w:rsidR="0085167E" w:rsidRPr="007B2147">
        <w:rPr>
          <w:rFonts w:ascii="Arial" w:hAnsi="Arial" w:cs="Arial"/>
          <w:i/>
          <w:highlight w:val="yellow"/>
          <w:lang w:val="fr-FR"/>
        </w:rPr>
        <w:t>ensibilisation</w:t>
      </w:r>
      <w:proofErr w:type="gramEnd"/>
      <w:r w:rsidR="0085167E" w:rsidRPr="007B2147">
        <w:rPr>
          <w:rFonts w:ascii="Arial" w:hAnsi="Arial" w:cs="Arial"/>
          <w:i/>
          <w:highlight w:val="yellow"/>
          <w:lang w:val="fr-FR"/>
        </w:rPr>
        <w:t xml:space="preserve"> et formation SSI des collaborateurs</w:t>
      </w:r>
      <w:r w:rsidRPr="007B2147">
        <w:rPr>
          <w:rFonts w:ascii="Arial" w:hAnsi="Arial" w:cs="Arial"/>
          <w:i/>
          <w:highlight w:val="yellow"/>
          <w:lang w:val="fr-FR"/>
        </w:rPr>
        <w:t> ;</w:t>
      </w:r>
    </w:p>
    <w:p w14:paraId="01C42818" w14:textId="554B3128"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s</w:t>
      </w:r>
      <w:r w:rsidR="0085167E" w:rsidRPr="007B2147">
        <w:rPr>
          <w:rFonts w:ascii="Arial" w:hAnsi="Arial" w:cs="Arial"/>
          <w:i/>
          <w:highlight w:val="yellow"/>
          <w:lang w:val="fr-FR"/>
        </w:rPr>
        <w:t>ensibilisation</w:t>
      </w:r>
      <w:proofErr w:type="gramEnd"/>
      <w:r w:rsidR="0085167E" w:rsidRPr="007B2147">
        <w:rPr>
          <w:rFonts w:ascii="Arial" w:hAnsi="Arial" w:cs="Arial"/>
          <w:i/>
          <w:highlight w:val="yellow"/>
          <w:lang w:val="fr-FR"/>
        </w:rPr>
        <w:t xml:space="preserve"> et formation SSI des sous-traitants du </w:t>
      </w:r>
      <w:r w:rsidRPr="007B2147">
        <w:rPr>
          <w:rFonts w:ascii="Arial" w:hAnsi="Arial" w:cs="Arial"/>
          <w:i/>
          <w:highlight w:val="yellow"/>
          <w:lang w:val="fr-FR"/>
        </w:rPr>
        <w:t>titulaire ;</w:t>
      </w:r>
    </w:p>
    <w:p w14:paraId="61630F74" w14:textId="56F024E2"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g</w:t>
      </w:r>
      <w:r w:rsidR="0085167E" w:rsidRPr="007B2147">
        <w:rPr>
          <w:rFonts w:ascii="Arial" w:hAnsi="Arial" w:cs="Arial"/>
          <w:i/>
          <w:highlight w:val="yellow"/>
          <w:lang w:val="fr-FR"/>
        </w:rPr>
        <w:t>estion</w:t>
      </w:r>
      <w:proofErr w:type="gramEnd"/>
      <w:r w:rsidR="0085167E" w:rsidRPr="007B2147">
        <w:rPr>
          <w:rFonts w:ascii="Arial" w:hAnsi="Arial" w:cs="Arial"/>
          <w:i/>
          <w:highlight w:val="yellow"/>
          <w:lang w:val="fr-FR"/>
        </w:rPr>
        <w:t xml:space="preserve"> du télétravail (si applicable)</w:t>
      </w:r>
      <w:r w:rsidRPr="007B2147">
        <w:rPr>
          <w:rFonts w:ascii="Arial" w:hAnsi="Arial" w:cs="Arial"/>
          <w:i/>
          <w:highlight w:val="yellow"/>
          <w:lang w:val="fr-FR"/>
        </w:rPr>
        <w:t> ;</w:t>
      </w:r>
    </w:p>
    <w:p w14:paraId="3054B2BA" w14:textId="0F8F595A"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p</w:t>
      </w:r>
      <w:r w:rsidR="0085167E" w:rsidRPr="007B2147">
        <w:rPr>
          <w:rFonts w:ascii="Arial" w:hAnsi="Arial" w:cs="Arial"/>
          <w:i/>
          <w:highlight w:val="yellow"/>
          <w:lang w:val="fr-FR"/>
        </w:rPr>
        <w:t>olitique</w:t>
      </w:r>
      <w:proofErr w:type="gramEnd"/>
      <w:r w:rsidR="0085167E" w:rsidRPr="007B2147">
        <w:rPr>
          <w:rFonts w:ascii="Arial" w:hAnsi="Arial" w:cs="Arial"/>
          <w:i/>
          <w:highlight w:val="yellow"/>
          <w:lang w:val="fr-FR"/>
        </w:rPr>
        <w:t xml:space="preserve"> relative aux terminaux mobiles (si applicable)</w:t>
      </w:r>
      <w:r w:rsidRPr="007B2147">
        <w:rPr>
          <w:rFonts w:ascii="Arial" w:hAnsi="Arial" w:cs="Arial"/>
          <w:i/>
          <w:highlight w:val="yellow"/>
          <w:lang w:val="fr-FR"/>
        </w:rPr>
        <w:t> ;</w:t>
      </w:r>
    </w:p>
    <w:p w14:paraId="43587A2C" w14:textId="2C6EE0E1"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c</w:t>
      </w:r>
      <w:r w:rsidR="0085167E" w:rsidRPr="007B2147">
        <w:rPr>
          <w:rFonts w:ascii="Arial" w:hAnsi="Arial" w:cs="Arial"/>
          <w:i/>
          <w:highlight w:val="yellow"/>
          <w:lang w:val="fr-FR"/>
        </w:rPr>
        <w:t>lauses</w:t>
      </w:r>
      <w:proofErr w:type="gramEnd"/>
      <w:r w:rsidR="0085167E" w:rsidRPr="007B2147">
        <w:rPr>
          <w:rFonts w:ascii="Arial" w:hAnsi="Arial" w:cs="Arial"/>
          <w:i/>
          <w:highlight w:val="yellow"/>
          <w:lang w:val="fr-FR"/>
        </w:rPr>
        <w:t xml:space="preserve"> de confidentialité - </w:t>
      </w:r>
      <w:r w:rsidRPr="007B2147">
        <w:rPr>
          <w:rFonts w:ascii="Arial" w:hAnsi="Arial" w:cs="Arial"/>
          <w:i/>
          <w:highlight w:val="yellow"/>
          <w:lang w:val="fr-FR"/>
        </w:rPr>
        <w:t>c</w:t>
      </w:r>
      <w:r w:rsidR="0085167E" w:rsidRPr="007B2147">
        <w:rPr>
          <w:rFonts w:ascii="Arial" w:hAnsi="Arial" w:cs="Arial"/>
          <w:i/>
          <w:highlight w:val="yellow"/>
          <w:lang w:val="fr-FR"/>
        </w:rPr>
        <w:t xml:space="preserve">ollaborateurs du </w:t>
      </w:r>
      <w:r w:rsidRPr="007B2147">
        <w:rPr>
          <w:rFonts w:ascii="Arial" w:hAnsi="Arial" w:cs="Arial"/>
          <w:i/>
          <w:highlight w:val="yellow"/>
          <w:lang w:val="fr-FR"/>
        </w:rPr>
        <w:t>Titulaire ;</w:t>
      </w:r>
    </w:p>
    <w:p w14:paraId="35265D2D" w14:textId="72C74FF6" w:rsidR="0085167E" w:rsidRPr="007B2147" w:rsidRDefault="00C30604" w:rsidP="007B2147">
      <w:pPr>
        <w:pStyle w:val="TableText"/>
        <w:numPr>
          <w:ilvl w:val="0"/>
          <w:numId w:val="25"/>
        </w:numPr>
        <w:jc w:val="both"/>
        <w:rPr>
          <w:rFonts w:ascii="Arial" w:hAnsi="Arial" w:cs="Arial"/>
          <w:i/>
          <w:highlight w:val="yellow"/>
          <w:lang w:val="fr-FR"/>
        </w:rPr>
      </w:pPr>
      <w:proofErr w:type="gramStart"/>
      <w:r w:rsidRPr="007B2147">
        <w:rPr>
          <w:rFonts w:ascii="Arial" w:hAnsi="Arial" w:cs="Arial"/>
          <w:i/>
          <w:highlight w:val="yellow"/>
          <w:lang w:val="fr-FR"/>
        </w:rPr>
        <w:t>c</w:t>
      </w:r>
      <w:r w:rsidR="0085167E" w:rsidRPr="007B2147">
        <w:rPr>
          <w:rFonts w:ascii="Arial" w:hAnsi="Arial" w:cs="Arial"/>
          <w:i/>
          <w:highlight w:val="yellow"/>
          <w:lang w:val="fr-FR"/>
        </w:rPr>
        <w:t>lauses</w:t>
      </w:r>
      <w:proofErr w:type="gramEnd"/>
      <w:r w:rsidR="0085167E" w:rsidRPr="007B2147">
        <w:rPr>
          <w:rFonts w:ascii="Arial" w:hAnsi="Arial" w:cs="Arial"/>
          <w:i/>
          <w:highlight w:val="yellow"/>
          <w:lang w:val="fr-FR"/>
        </w:rPr>
        <w:t xml:space="preserve"> de confidentialité - </w:t>
      </w:r>
      <w:r w:rsidRPr="007B2147">
        <w:rPr>
          <w:rFonts w:ascii="Arial" w:hAnsi="Arial" w:cs="Arial"/>
          <w:i/>
          <w:highlight w:val="yellow"/>
          <w:lang w:val="fr-FR"/>
        </w:rPr>
        <w:t>s</w:t>
      </w:r>
      <w:r w:rsidR="0085167E" w:rsidRPr="007B2147">
        <w:rPr>
          <w:rFonts w:ascii="Arial" w:hAnsi="Arial" w:cs="Arial"/>
          <w:i/>
          <w:highlight w:val="yellow"/>
          <w:lang w:val="fr-FR"/>
        </w:rPr>
        <w:t xml:space="preserve">ous-traitants du </w:t>
      </w:r>
      <w:r w:rsidRPr="007B2147">
        <w:rPr>
          <w:rFonts w:ascii="Arial" w:hAnsi="Arial" w:cs="Arial"/>
          <w:i/>
          <w:highlight w:val="yellow"/>
          <w:lang w:val="fr-FR"/>
        </w:rPr>
        <w:t>Titulaire.</w:t>
      </w:r>
    </w:p>
    <w:p w14:paraId="344B88DC" w14:textId="6CF9B986" w:rsidR="00144E88" w:rsidRPr="007B2147" w:rsidRDefault="00144E88" w:rsidP="007B2147">
      <w:pPr>
        <w:pStyle w:val="Heading2Numbered"/>
        <w:jc w:val="both"/>
        <w:rPr>
          <w:rFonts w:ascii="Arial" w:hAnsi="Arial" w:cs="Arial"/>
          <w:lang w:val="fr-FR"/>
        </w:rPr>
      </w:pPr>
      <w:bookmarkStart w:id="63" w:name="_Toc188525869"/>
      <w:r w:rsidRPr="007B2147">
        <w:rPr>
          <w:rFonts w:ascii="Arial" w:hAnsi="Arial" w:cs="Arial"/>
          <w:lang w:val="fr-FR"/>
        </w:rPr>
        <w:t>Gestion des incidents</w:t>
      </w:r>
      <w:bookmarkEnd w:id="63"/>
    </w:p>
    <w:p w14:paraId="1B95B21C" w14:textId="319F74EC" w:rsidR="002A1C6C" w:rsidRPr="007B2147" w:rsidRDefault="00CE6D22"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4A65A5" w:rsidRPr="007B2147">
        <w:rPr>
          <w:rFonts w:ascii="Arial" w:hAnsi="Arial" w:cs="Arial"/>
          <w:i/>
          <w:highlight w:val="yellow"/>
          <w:lang w:val="fr-FR"/>
        </w:rPr>
        <w:t>candidat</w:t>
      </w:r>
      <w:r w:rsidRPr="007B2147">
        <w:rPr>
          <w:rFonts w:ascii="Arial" w:hAnsi="Arial" w:cs="Arial"/>
          <w:i/>
          <w:highlight w:val="yellow"/>
          <w:lang w:val="fr-FR"/>
        </w:rPr>
        <w:t xml:space="preserve"> dans le cadre de son offre, en abordant notamment les thématiques suivantes :</w:t>
      </w:r>
    </w:p>
    <w:p w14:paraId="51A1326D" w14:textId="102608D4"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j</w:t>
      </w:r>
      <w:r w:rsidR="002A1C6C" w:rsidRPr="007B2147">
        <w:rPr>
          <w:rFonts w:ascii="Arial" w:hAnsi="Arial" w:cs="Arial"/>
          <w:i/>
          <w:highlight w:val="yellow"/>
          <w:lang w:val="fr-FR"/>
        </w:rPr>
        <w:t>ournalisation</w:t>
      </w:r>
      <w:proofErr w:type="gramEnd"/>
      <w:r w:rsidR="002A1C6C" w:rsidRPr="007B2147">
        <w:rPr>
          <w:rFonts w:ascii="Arial" w:hAnsi="Arial" w:cs="Arial"/>
          <w:i/>
          <w:highlight w:val="yellow"/>
          <w:lang w:val="fr-FR"/>
        </w:rPr>
        <w:t xml:space="preserve"> des événements</w:t>
      </w:r>
      <w:r w:rsidRPr="007B2147">
        <w:rPr>
          <w:rFonts w:ascii="Arial" w:hAnsi="Arial" w:cs="Arial"/>
          <w:i/>
          <w:highlight w:val="yellow"/>
          <w:lang w:val="fr-FR"/>
        </w:rPr>
        <w:t> ;</w:t>
      </w:r>
    </w:p>
    <w:p w14:paraId="3018517F" w14:textId="6BF5F079"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p</w:t>
      </w:r>
      <w:r w:rsidR="002A1C6C" w:rsidRPr="007B2147">
        <w:rPr>
          <w:rFonts w:ascii="Arial" w:hAnsi="Arial" w:cs="Arial"/>
          <w:i/>
          <w:highlight w:val="yellow"/>
          <w:lang w:val="fr-FR"/>
        </w:rPr>
        <w:t>rotection</w:t>
      </w:r>
      <w:proofErr w:type="gramEnd"/>
      <w:r w:rsidR="002A1C6C" w:rsidRPr="007B2147">
        <w:rPr>
          <w:rFonts w:ascii="Arial" w:hAnsi="Arial" w:cs="Arial"/>
          <w:i/>
          <w:highlight w:val="yellow"/>
          <w:lang w:val="fr-FR"/>
        </w:rPr>
        <w:t xml:space="preserve"> des journaux et des traces</w:t>
      </w:r>
      <w:r w:rsidRPr="007B2147">
        <w:rPr>
          <w:rFonts w:ascii="Arial" w:hAnsi="Arial" w:cs="Arial"/>
          <w:i/>
          <w:highlight w:val="yellow"/>
          <w:lang w:val="fr-FR"/>
        </w:rPr>
        <w:t> ;</w:t>
      </w:r>
    </w:p>
    <w:p w14:paraId="2FFB3D12" w14:textId="7D2483E8"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j</w:t>
      </w:r>
      <w:r w:rsidR="002A1C6C" w:rsidRPr="007B2147">
        <w:rPr>
          <w:rFonts w:ascii="Arial" w:hAnsi="Arial" w:cs="Arial"/>
          <w:i/>
          <w:highlight w:val="yellow"/>
          <w:lang w:val="fr-FR"/>
        </w:rPr>
        <w:t>ournaux</w:t>
      </w:r>
      <w:proofErr w:type="gramEnd"/>
      <w:r w:rsidR="002A1C6C" w:rsidRPr="007B2147">
        <w:rPr>
          <w:rFonts w:ascii="Arial" w:hAnsi="Arial" w:cs="Arial"/>
          <w:i/>
          <w:highlight w:val="yellow"/>
          <w:lang w:val="fr-FR"/>
        </w:rPr>
        <w:t xml:space="preserve"> d’administration et d’exploitation</w:t>
      </w:r>
      <w:r w:rsidRPr="007B2147">
        <w:rPr>
          <w:rFonts w:ascii="Arial" w:hAnsi="Arial" w:cs="Arial"/>
          <w:i/>
          <w:highlight w:val="yellow"/>
          <w:lang w:val="fr-FR"/>
        </w:rPr>
        <w:t> ;</w:t>
      </w:r>
    </w:p>
    <w:p w14:paraId="54629D66" w14:textId="2CDF44A7"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s</w:t>
      </w:r>
      <w:r w:rsidR="002A1C6C" w:rsidRPr="007B2147">
        <w:rPr>
          <w:rFonts w:ascii="Arial" w:hAnsi="Arial" w:cs="Arial"/>
          <w:i/>
          <w:highlight w:val="yellow"/>
          <w:lang w:val="fr-FR"/>
        </w:rPr>
        <w:t>ynchronisation</w:t>
      </w:r>
      <w:proofErr w:type="gramEnd"/>
      <w:r w:rsidR="002A1C6C" w:rsidRPr="007B2147">
        <w:rPr>
          <w:rFonts w:ascii="Arial" w:hAnsi="Arial" w:cs="Arial"/>
          <w:i/>
          <w:highlight w:val="yellow"/>
          <w:lang w:val="fr-FR"/>
        </w:rPr>
        <w:t xml:space="preserve"> horaire des équipements</w:t>
      </w:r>
      <w:r w:rsidRPr="007B2147">
        <w:rPr>
          <w:rFonts w:ascii="Arial" w:hAnsi="Arial" w:cs="Arial"/>
          <w:i/>
          <w:highlight w:val="yellow"/>
          <w:lang w:val="fr-FR"/>
        </w:rPr>
        <w:t> ;</w:t>
      </w:r>
    </w:p>
    <w:p w14:paraId="57983605" w14:textId="17720338"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c</w:t>
      </w:r>
      <w:r w:rsidR="002A1C6C" w:rsidRPr="007B2147">
        <w:rPr>
          <w:rFonts w:ascii="Arial" w:hAnsi="Arial" w:cs="Arial"/>
          <w:i/>
          <w:highlight w:val="yellow"/>
          <w:lang w:val="fr-FR"/>
        </w:rPr>
        <w:t>haîne</w:t>
      </w:r>
      <w:proofErr w:type="gramEnd"/>
      <w:r w:rsidR="002A1C6C" w:rsidRPr="007B2147">
        <w:rPr>
          <w:rFonts w:ascii="Arial" w:hAnsi="Arial" w:cs="Arial"/>
          <w:i/>
          <w:highlight w:val="yellow"/>
          <w:lang w:val="fr-FR"/>
        </w:rPr>
        <w:t xml:space="preserve"> de signalement des incidents de sécurité</w:t>
      </w:r>
      <w:r w:rsidRPr="007B2147">
        <w:rPr>
          <w:rFonts w:ascii="Arial" w:hAnsi="Arial" w:cs="Arial"/>
          <w:i/>
          <w:highlight w:val="yellow"/>
          <w:lang w:val="fr-FR"/>
        </w:rPr>
        <w:t> ;</w:t>
      </w:r>
    </w:p>
    <w:p w14:paraId="055D4D9D" w14:textId="1835FE9B"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c</w:t>
      </w:r>
      <w:r w:rsidR="002A1C6C" w:rsidRPr="007B2147">
        <w:rPr>
          <w:rFonts w:ascii="Arial" w:hAnsi="Arial" w:cs="Arial"/>
          <w:i/>
          <w:highlight w:val="yellow"/>
          <w:lang w:val="fr-FR"/>
        </w:rPr>
        <w:t>haîne</w:t>
      </w:r>
      <w:proofErr w:type="gramEnd"/>
      <w:r w:rsidR="002A1C6C" w:rsidRPr="007B2147">
        <w:rPr>
          <w:rFonts w:ascii="Arial" w:hAnsi="Arial" w:cs="Arial"/>
          <w:i/>
          <w:highlight w:val="yellow"/>
          <w:lang w:val="fr-FR"/>
        </w:rPr>
        <w:t xml:space="preserve"> de signalement des failles de sécurité</w:t>
      </w:r>
      <w:r w:rsidRPr="007B2147">
        <w:rPr>
          <w:rFonts w:ascii="Arial" w:hAnsi="Arial" w:cs="Arial"/>
          <w:i/>
          <w:highlight w:val="yellow"/>
          <w:lang w:val="fr-FR"/>
        </w:rPr>
        <w:t> ;</w:t>
      </w:r>
    </w:p>
    <w:p w14:paraId="677733CF" w14:textId="08619D47"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a</w:t>
      </w:r>
      <w:r w:rsidR="002A1C6C" w:rsidRPr="007B2147">
        <w:rPr>
          <w:rFonts w:ascii="Arial" w:hAnsi="Arial" w:cs="Arial"/>
          <w:i/>
          <w:highlight w:val="yellow"/>
          <w:lang w:val="fr-FR"/>
        </w:rPr>
        <w:t>nalyse</w:t>
      </w:r>
      <w:proofErr w:type="gramEnd"/>
      <w:r w:rsidR="002A1C6C" w:rsidRPr="007B2147">
        <w:rPr>
          <w:rFonts w:ascii="Arial" w:hAnsi="Arial" w:cs="Arial"/>
          <w:i/>
          <w:highlight w:val="yellow"/>
          <w:lang w:val="fr-FR"/>
        </w:rPr>
        <w:t xml:space="preserve"> et prise de décision sur les incidents de sécurité</w:t>
      </w:r>
      <w:r w:rsidRPr="007B2147">
        <w:rPr>
          <w:rFonts w:ascii="Arial" w:hAnsi="Arial" w:cs="Arial"/>
          <w:i/>
          <w:highlight w:val="yellow"/>
          <w:lang w:val="fr-FR"/>
        </w:rPr>
        <w:t> ;</w:t>
      </w:r>
    </w:p>
    <w:p w14:paraId="630B79BE" w14:textId="1F7DFCDB"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d</w:t>
      </w:r>
      <w:r w:rsidR="002A1C6C" w:rsidRPr="007B2147">
        <w:rPr>
          <w:rFonts w:ascii="Arial" w:hAnsi="Arial" w:cs="Arial"/>
          <w:i/>
          <w:highlight w:val="yellow"/>
          <w:lang w:val="fr-FR"/>
        </w:rPr>
        <w:t>ispositif</w:t>
      </w:r>
      <w:proofErr w:type="gramEnd"/>
      <w:r w:rsidR="002A1C6C" w:rsidRPr="007B2147">
        <w:rPr>
          <w:rFonts w:ascii="Arial" w:hAnsi="Arial" w:cs="Arial"/>
          <w:i/>
          <w:highlight w:val="yellow"/>
          <w:lang w:val="fr-FR"/>
        </w:rPr>
        <w:t xml:space="preserve"> de réponse aux incidents de sécurité</w:t>
      </w:r>
      <w:r w:rsidRPr="007B2147">
        <w:rPr>
          <w:rFonts w:ascii="Arial" w:hAnsi="Arial" w:cs="Arial"/>
          <w:i/>
          <w:highlight w:val="yellow"/>
          <w:lang w:val="fr-FR"/>
        </w:rPr>
        <w:t> ;</w:t>
      </w:r>
    </w:p>
    <w:p w14:paraId="4A4A5D4B" w14:textId="620A0035"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d</w:t>
      </w:r>
      <w:r w:rsidR="002A1C6C" w:rsidRPr="007B2147">
        <w:rPr>
          <w:rFonts w:ascii="Arial" w:hAnsi="Arial" w:cs="Arial"/>
          <w:i/>
          <w:highlight w:val="yellow"/>
          <w:lang w:val="fr-FR"/>
        </w:rPr>
        <w:t>ispositif</w:t>
      </w:r>
      <w:proofErr w:type="gramEnd"/>
      <w:r w:rsidR="002A1C6C" w:rsidRPr="007B2147">
        <w:rPr>
          <w:rFonts w:ascii="Arial" w:hAnsi="Arial" w:cs="Arial"/>
          <w:i/>
          <w:highlight w:val="yellow"/>
          <w:lang w:val="fr-FR"/>
        </w:rPr>
        <w:t xml:space="preserve"> de capitalisation sur les incidents de sécurité</w:t>
      </w:r>
      <w:r w:rsidRPr="007B2147">
        <w:rPr>
          <w:rFonts w:ascii="Arial" w:hAnsi="Arial" w:cs="Arial"/>
          <w:i/>
          <w:highlight w:val="yellow"/>
          <w:lang w:val="fr-FR"/>
        </w:rPr>
        <w:t> ;</w:t>
      </w:r>
    </w:p>
    <w:p w14:paraId="1C8DAB57" w14:textId="3AB14E20" w:rsidR="002A1C6C" w:rsidRPr="007B2147" w:rsidRDefault="00CE6D22" w:rsidP="007B2147">
      <w:pPr>
        <w:pStyle w:val="TableText"/>
        <w:numPr>
          <w:ilvl w:val="0"/>
          <w:numId w:val="26"/>
        </w:numPr>
        <w:jc w:val="both"/>
        <w:rPr>
          <w:rFonts w:ascii="Arial" w:hAnsi="Arial" w:cs="Arial"/>
          <w:i/>
          <w:highlight w:val="yellow"/>
          <w:lang w:val="fr-FR"/>
        </w:rPr>
      </w:pPr>
      <w:proofErr w:type="gramStart"/>
      <w:r w:rsidRPr="007B2147">
        <w:rPr>
          <w:rFonts w:ascii="Arial" w:hAnsi="Arial" w:cs="Arial"/>
          <w:i/>
          <w:highlight w:val="yellow"/>
          <w:lang w:val="fr-FR"/>
        </w:rPr>
        <w:t>p</w:t>
      </w:r>
      <w:r w:rsidR="002A1C6C" w:rsidRPr="007B2147">
        <w:rPr>
          <w:rFonts w:ascii="Arial" w:hAnsi="Arial" w:cs="Arial"/>
          <w:i/>
          <w:highlight w:val="yellow"/>
          <w:lang w:val="fr-FR"/>
        </w:rPr>
        <w:t>rocédures</w:t>
      </w:r>
      <w:proofErr w:type="gramEnd"/>
      <w:r w:rsidR="002A1C6C" w:rsidRPr="007B2147">
        <w:rPr>
          <w:rFonts w:ascii="Arial" w:hAnsi="Arial" w:cs="Arial"/>
          <w:i/>
          <w:highlight w:val="yellow"/>
          <w:lang w:val="fr-FR"/>
        </w:rPr>
        <w:t xml:space="preserve"> de collecte de preuve</w:t>
      </w:r>
      <w:r w:rsidRPr="007B2147">
        <w:rPr>
          <w:rFonts w:ascii="Arial" w:hAnsi="Arial" w:cs="Arial"/>
          <w:i/>
          <w:highlight w:val="yellow"/>
          <w:lang w:val="fr-FR"/>
        </w:rPr>
        <w:t>.</w:t>
      </w:r>
    </w:p>
    <w:p w14:paraId="5B620263" w14:textId="5F96C41A" w:rsidR="00CE6D22" w:rsidRPr="007B2147" w:rsidRDefault="00CE6D22" w:rsidP="007B2147">
      <w:pPr>
        <w:pStyle w:val="Heading2Numbered"/>
        <w:jc w:val="both"/>
        <w:rPr>
          <w:rFonts w:ascii="Arial" w:hAnsi="Arial" w:cs="Arial"/>
          <w:lang w:val="fr-FR"/>
        </w:rPr>
      </w:pPr>
      <w:bookmarkStart w:id="64" w:name="_Toc188525871"/>
      <w:r w:rsidRPr="007B2147">
        <w:rPr>
          <w:rFonts w:ascii="Arial" w:hAnsi="Arial" w:cs="Arial"/>
          <w:lang w:val="fr-FR"/>
        </w:rPr>
        <w:t>Anonymisation des données</w:t>
      </w:r>
      <w:bookmarkEnd w:id="64"/>
    </w:p>
    <w:p w14:paraId="45BCE4E5" w14:textId="7636D2E4" w:rsidR="00CE6D22" w:rsidRPr="007B2147" w:rsidRDefault="004D2021" w:rsidP="007B2147">
      <w:pPr>
        <w:pStyle w:val="TableText"/>
        <w:jc w:val="both"/>
        <w:rPr>
          <w:rFonts w:ascii="Arial" w:hAnsi="Arial" w:cs="Arial"/>
          <w:i/>
          <w:highlight w:val="yellow"/>
          <w:lang w:val="fr-FR"/>
        </w:rPr>
      </w:pPr>
      <w:r w:rsidRPr="007B2147">
        <w:rPr>
          <w:rFonts w:ascii="Arial" w:hAnsi="Arial" w:cs="Arial"/>
          <w:i/>
          <w:highlight w:val="yellow"/>
          <w:lang w:val="fr-FR"/>
        </w:rPr>
        <w:t>A compléter par le candidat</w:t>
      </w:r>
    </w:p>
    <w:p w14:paraId="7A1F00F0" w14:textId="03BAD223" w:rsidR="00144E88" w:rsidRPr="007B2147" w:rsidRDefault="00144E88" w:rsidP="007B2147">
      <w:pPr>
        <w:pStyle w:val="Heading2Numbered"/>
        <w:jc w:val="both"/>
        <w:rPr>
          <w:rFonts w:ascii="Arial" w:hAnsi="Arial" w:cs="Arial"/>
          <w:lang w:val="fr-FR"/>
        </w:rPr>
      </w:pPr>
      <w:bookmarkStart w:id="65" w:name="_Toc188525872"/>
      <w:r w:rsidRPr="007B2147">
        <w:rPr>
          <w:rFonts w:ascii="Arial" w:hAnsi="Arial" w:cs="Arial"/>
          <w:lang w:val="fr-FR"/>
        </w:rPr>
        <w:t>Exploitation</w:t>
      </w:r>
      <w:bookmarkEnd w:id="65"/>
    </w:p>
    <w:p w14:paraId="06F7BD35" w14:textId="47B86D8B" w:rsidR="0064211D" w:rsidRPr="007B2147" w:rsidRDefault="00672094" w:rsidP="007B2147">
      <w:pPr>
        <w:pStyle w:val="TableText"/>
        <w:pBdr>
          <w:top w:val="single" w:sz="4" w:space="1" w:color="auto"/>
          <w:left w:val="single" w:sz="4" w:space="4" w:color="auto"/>
          <w:bottom w:val="single" w:sz="4" w:space="1" w:color="auto"/>
          <w:right w:val="single" w:sz="4" w:space="4" w:color="auto"/>
        </w:pBdr>
        <w:jc w:val="both"/>
        <w:rPr>
          <w:rFonts w:ascii="Arial" w:hAnsi="Arial" w:cs="Arial"/>
          <w:b/>
          <w:i/>
          <w:lang w:val="fr-FR"/>
        </w:rPr>
      </w:pPr>
      <w:r w:rsidRPr="007B2147">
        <w:rPr>
          <w:rFonts w:ascii="Arial" w:hAnsi="Arial" w:cs="Arial"/>
          <w:b/>
          <w:i/>
          <w:lang w:val="fr-FR"/>
        </w:rPr>
        <w:t xml:space="preserve">L’offre du Titulaire détaille </w:t>
      </w:r>
      <w:r w:rsidR="0064211D" w:rsidRPr="007B2147">
        <w:rPr>
          <w:rFonts w:ascii="Arial" w:hAnsi="Arial" w:cs="Arial"/>
          <w:b/>
          <w:i/>
          <w:lang w:val="fr-FR"/>
        </w:rPr>
        <w:t xml:space="preserve">particulièrement les moyens, procédures et méthodes mises en œuvre pour la coordination et la planification des activités de maintenance avec les </w:t>
      </w:r>
      <w:r w:rsidR="0064211D" w:rsidRPr="007B2147">
        <w:rPr>
          <w:rFonts w:ascii="Arial" w:hAnsi="Arial" w:cs="Arial"/>
          <w:b/>
          <w:i/>
          <w:lang w:val="fr-FR"/>
        </w:rPr>
        <w:lastRenderedPageBreak/>
        <w:t>fournisseurs en cohérence avec le planning d'exploitation et d'utilisation et avec les dispositifs consacrés à maintenir la confidentialité des données</w:t>
      </w:r>
    </w:p>
    <w:p w14:paraId="28821983" w14:textId="77777777" w:rsidR="0064211D" w:rsidRPr="007B2147" w:rsidRDefault="0064211D" w:rsidP="007B2147">
      <w:pPr>
        <w:pStyle w:val="TableText"/>
        <w:jc w:val="both"/>
        <w:rPr>
          <w:rFonts w:ascii="Arial" w:hAnsi="Arial" w:cs="Arial"/>
          <w:i/>
          <w:highlight w:val="yellow"/>
          <w:lang w:val="fr-FR"/>
        </w:rPr>
      </w:pPr>
    </w:p>
    <w:p w14:paraId="116017CA" w14:textId="4AA20F36" w:rsidR="008B23C5" w:rsidRPr="007B2147" w:rsidRDefault="00CE6D22" w:rsidP="007B2147">
      <w:pPr>
        <w:pStyle w:val="TableText"/>
        <w:jc w:val="both"/>
        <w:rPr>
          <w:rFonts w:ascii="Arial" w:hAnsi="Arial" w:cs="Arial"/>
          <w:i/>
          <w:highlight w:val="yellow"/>
          <w:lang w:val="fr-FR"/>
        </w:rPr>
      </w:pPr>
      <w:r w:rsidRPr="007B2147">
        <w:rPr>
          <w:rFonts w:ascii="Arial" w:hAnsi="Arial" w:cs="Arial"/>
          <w:i/>
          <w:highlight w:val="yellow"/>
          <w:lang w:val="fr-FR"/>
        </w:rPr>
        <w:t xml:space="preserve">A compléter par le </w:t>
      </w:r>
      <w:r w:rsidR="004A65A5" w:rsidRPr="007B2147">
        <w:rPr>
          <w:rFonts w:ascii="Arial" w:hAnsi="Arial" w:cs="Arial"/>
          <w:i/>
          <w:highlight w:val="yellow"/>
          <w:lang w:val="fr-FR"/>
        </w:rPr>
        <w:t>candidat</w:t>
      </w:r>
      <w:r w:rsidRPr="007B2147">
        <w:rPr>
          <w:rFonts w:ascii="Arial" w:hAnsi="Arial" w:cs="Arial"/>
          <w:i/>
          <w:highlight w:val="yellow"/>
          <w:lang w:val="fr-FR"/>
        </w:rPr>
        <w:t xml:space="preserve"> dans le cadre de son offre, en abordant notamment les thématiques suivantes :</w:t>
      </w:r>
    </w:p>
    <w:p w14:paraId="1BFB2A45" w14:textId="7055B2F9"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c</w:t>
      </w:r>
      <w:r w:rsidR="008B23C5" w:rsidRPr="007B2147">
        <w:rPr>
          <w:rFonts w:ascii="Arial" w:hAnsi="Arial" w:cs="Arial"/>
          <w:i/>
          <w:highlight w:val="yellow"/>
          <w:lang w:val="fr-FR"/>
        </w:rPr>
        <w:t>ontrats</w:t>
      </w:r>
      <w:proofErr w:type="gramEnd"/>
      <w:r w:rsidR="008B23C5" w:rsidRPr="007B2147">
        <w:rPr>
          <w:rFonts w:ascii="Arial" w:hAnsi="Arial" w:cs="Arial"/>
          <w:i/>
          <w:highlight w:val="yellow"/>
          <w:lang w:val="fr-FR"/>
        </w:rPr>
        <w:t xml:space="preserve"> de maintenance pour les équipements</w:t>
      </w:r>
      <w:r w:rsidRPr="007B2147">
        <w:rPr>
          <w:rFonts w:ascii="Arial" w:hAnsi="Arial" w:cs="Arial"/>
          <w:i/>
          <w:highlight w:val="yellow"/>
          <w:lang w:val="fr-FR"/>
        </w:rPr>
        <w:t> ;</w:t>
      </w:r>
    </w:p>
    <w:p w14:paraId="0D914E0B" w14:textId="710B063E"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documentation</w:t>
      </w:r>
      <w:proofErr w:type="gramEnd"/>
      <w:r w:rsidRPr="007B2147">
        <w:rPr>
          <w:rFonts w:ascii="Arial" w:hAnsi="Arial" w:cs="Arial"/>
          <w:i/>
          <w:highlight w:val="yellow"/>
          <w:lang w:val="fr-FR"/>
        </w:rPr>
        <w:t xml:space="preserve"> des p</w:t>
      </w:r>
      <w:r w:rsidR="008B23C5" w:rsidRPr="007B2147">
        <w:rPr>
          <w:rFonts w:ascii="Arial" w:hAnsi="Arial" w:cs="Arial"/>
          <w:i/>
          <w:highlight w:val="yellow"/>
          <w:lang w:val="fr-FR"/>
        </w:rPr>
        <w:t>rocédures d’exploitatio</w:t>
      </w:r>
      <w:r w:rsidRPr="007B2147">
        <w:rPr>
          <w:rFonts w:ascii="Arial" w:hAnsi="Arial" w:cs="Arial"/>
          <w:i/>
          <w:highlight w:val="yellow"/>
          <w:lang w:val="fr-FR"/>
        </w:rPr>
        <w:t>n ;</w:t>
      </w:r>
    </w:p>
    <w:p w14:paraId="32A18AD3" w14:textId="53497157"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c</w:t>
      </w:r>
      <w:r w:rsidR="008B23C5" w:rsidRPr="007B2147">
        <w:rPr>
          <w:rFonts w:ascii="Arial" w:hAnsi="Arial" w:cs="Arial"/>
          <w:i/>
          <w:highlight w:val="yellow"/>
          <w:lang w:val="fr-FR"/>
        </w:rPr>
        <w:t>ontrôle</w:t>
      </w:r>
      <w:proofErr w:type="gramEnd"/>
      <w:r w:rsidR="008B23C5" w:rsidRPr="007B2147">
        <w:rPr>
          <w:rFonts w:ascii="Arial" w:hAnsi="Arial" w:cs="Arial"/>
          <w:i/>
          <w:highlight w:val="yellow"/>
          <w:lang w:val="fr-FR"/>
        </w:rPr>
        <w:t xml:space="preserve"> de l’utilisation des programmes utilitaires à privilèges</w:t>
      </w:r>
      <w:r w:rsidRPr="007B2147">
        <w:rPr>
          <w:rFonts w:ascii="Arial" w:hAnsi="Arial" w:cs="Arial"/>
          <w:i/>
          <w:highlight w:val="yellow"/>
          <w:lang w:val="fr-FR"/>
        </w:rPr>
        <w:t> ;</w:t>
      </w:r>
    </w:p>
    <w:p w14:paraId="7A57965E" w14:textId="5D5DF507"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g</w:t>
      </w:r>
      <w:r w:rsidR="008B23C5" w:rsidRPr="007B2147">
        <w:rPr>
          <w:rFonts w:ascii="Arial" w:hAnsi="Arial" w:cs="Arial"/>
          <w:i/>
          <w:highlight w:val="yellow"/>
          <w:lang w:val="fr-FR"/>
        </w:rPr>
        <w:t>estion</w:t>
      </w:r>
      <w:proofErr w:type="gramEnd"/>
      <w:r w:rsidR="008B23C5" w:rsidRPr="007B2147">
        <w:rPr>
          <w:rFonts w:ascii="Arial" w:hAnsi="Arial" w:cs="Arial"/>
          <w:i/>
          <w:highlight w:val="yellow"/>
          <w:lang w:val="fr-FR"/>
        </w:rPr>
        <w:t xml:space="preserve"> des clés cryptographiques</w:t>
      </w:r>
      <w:r w:rsidRPr="007B2147">
        <w:rPr>
          <w:rFonts w:ascii="Arial" w:hAnsi="Arial" w:cs="Arial"/>
          <w:i/>
          <w:highlight w:val="yellow"/>
          <w:lang w:val="fr-FR"/>
        </w:rPr>
        <w:t> ;</w:t>
      </w:r>
    </w:p>
    <w:p w14:paraId="0D308C90" w14:textId="02B1332B"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u</w:t>
      </w:r>
      <w:r w:rsidR="008B23C5" w:rsidRPr="007B2147">
        <w:rPr>
          <w:rFonts w:ascii="Arial" w:hAnsi="Arial" w:cs="Arial"/>
          <w:i/>
          <w:highlight w:val="yellow"/>
          <w:lang w:val="fr-FR"/>
        </w:rPr>
        <w:t>tilisation</w:t>
      </w:r>
      <w:proofErr w:type="gramEnd"/>
      <w:r w:rsidR="008B23C5" w:rsidRPr="007B2147">
        <w:rPr>
          <w:rFonts w:ascii="Arial" w:hAnsi="Arial" w:cs="Arial"/>
          <w:i/>
          <w:highlight w:val="yellow"/>
          <w:lang w:val="fr-FR"/>
        </w:rPr>
        <w:t xml:space="preserve"> de protocoles sécurisés dans le cadre des actions d’exploitation</w:t>
      </w:r>
      <w:r w:rsidRPr="007B2147">
        <w:rPr>
          <w:rFonts w:ascii="Arial" w:hAnsi="Arial" w:cs="Arial"/>
          <w:i/>
          <w:highlight w:val="yellow"/>
          <w:lang w:val="fr-FR"/>
        </w:rPr>
        <w:t> ;</w:t>
      </w:r>
    </w:p>
    <w:p w14:paraId="1A8D1FE5" w14:textId="30BACBC4"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p</w:t>
      </w:r>
      <w:r w:rsidR="008B23C5" w:rsidRPr="007B2147">
        <w:rPr>
          <w:rFonts w:ascii="Arial" w:hAnsi="Arial" w:cs="Arial"/>
          <w:i/>
          <w:highlight w:val="yellow"/>
          <w:lang w:val="fr-FR"/>
        </w:rPr>
        <w:t>rotection</w:t>
      </w:r>
      <w:proofErr w:type="gramEnd"/>
      <w:r w:rsidR="008B23C5" w:rsidRPr="007B2147">
        <w:rPr>
          <w:rFonts w:ascii="Arial" w:hAnsi="Arial" w:cs="Arial"/>
          <w:i/>
          <w:highlight w:val="yellow"/>
          <w:lang w:val="fr-FR"/>
        </w:rPr>
        <w:t xml:space="preserve"> contre les logiciels malveillants</w:t>
      </w:r>
      <w:r w:rsidRPr="007B2147">
        <w:rPr>
          <w:rFonts w:ascii="Arial" w:hAnsi="Arial" w:cs="Arial"/>
          <w:i/>
          <w:highlight w:val="yellow"/>
          <w:lang w:val="fr-FR"/>
        </w:rPr>
        <w:t> ;</w:t>
      </w:r>
    </w:p>
    <w:p w14:paraId="217A462A" w14:textId="36393723"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s</w:t>
      </w:r>
      <w:r w:rsidR="008B23C5" w:rsidRPr="007B2147">
        <w:rPr>
          <w:rFonts w:ascii="Arial" w:hAnsi="Arial" w:cs="Arial"/>
          <w:i/>
          <w:highlight w:val="yellow"/>
          <w:lang w:val="fr-FR"/>
        </w:rPr>
        <w:t>egmentation</w:t>
      </w:r>
      <w:proofErr w:type="gramEnd"/>
      <w:r w:rsidR="008B23C5" w:rsidRPr="007B2147">
        <w:rPr>
          <w:rFonts w:ascii="Arial" w:hAnsi="Arial" w:cs="Arial"/>
          <w:i/>
          <w:highlight w:val="yellow"/>
          <w:lang w:val="fr-FR"/>
        </w:rPr>
        <w:t xml:space="preserve"> des réseaux</w:t>
      </w:r>
      <w:r w:rsidR="00CA61BA" w:rsidRPr="007B2147">
        <w:rPr>
          <w:rFonts w:ascii="Arial" w:hAnsi="Arial" w:cs="Arial"/>
          <w:i/>
          <w:highlight w:val="yellow"/>
          <w:lang w:val="fr-FR"/>
        </w:rPr>
        <w:t> ;</w:t>
      </w:r>
    </w:p>
    <w:p w14:paraId="6AE27400" w14:textId="53659F78" w:rsidR="008B23C5" w:rsidRPr="007B2147" w:rsidRDefault="008B23C5"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protection</w:t>
      </w:r>
      <w:proofErr w:type="gramEnd"/>
      <w:r w:rsidRPr="007B2147">
        <w:rPr>
          <w:rFonts w:ascii="Arial" w:hAnsi="Arial" w:cs="Arial"/>
          <w:i/>
          <w:highlight w:val="yellow"/>
          <w:lang w:val="fr-FR"/>
        </w:rPr>
        <w:t xml:space="preserve"> des réseaux</w:t>
      </w:r>
      <w:r w:rsidR="00CE6D22" w:rsidRPr="007B2147">
        <w:rPr>
          <w:rFonts w:ascii="Arial" w:hAnsi="Arial" w:cs="Arial"/>
          <w:i/>
          <w:highlight w:val="yellow"/>
          <w:lang w:val="fr-FR"/>
        </w:rPr>
        <w:t> ;</w:t>
      </w:r>
    </w:p>
    <w:p w14:paraId="2650613A" w14:textId="4D648C97" w:rsidR="00A21F52" w:rsidRPr="007B2147" w:rsidRDefault="00A21F5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protection</w:t>
      </w:r>
      <w:proofErr w:type="gramEnd"/>
      <w:r w:rsidRPr="007B2147">
        <w:rPr>
          <w:rFonts w:ascii="Arial" w:hAnsi="Arial" w:cs="Arial"/>
          <w:i/>
          <w:highlight w:val="yellow"/>
          <w:lang w:val="fr-FR"/>
        </w:rPr>
        <w:t xml:space="preserve"> des services applicatifs sur les réseaux publics, notamment contre les dénis de service, distribués ou non ;</w:t>
      </w:r>
    </w:p>
    <w:p w14:paraId="0C890D6D" w14:textId="0965F49B"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p</w:t>
      </w:r>
      <w:r w:rsidR="008B23C5" w:rsidRPr="007B2147">
        <w:rPr>
          <w:rFonts w:ascii="Arial" w:hAnsi="Arial" w:cs="Arial"/>
          <w:i/>
          <w:highlight w:val="yellow"/>
          <w:lang w:val="fr-FR"/>
        </w:rPr>
        <w:t>rotection</w:t>
      </w:r>
      <w:proofErr w:type="gramEnd"/>
      <w:r w:rsidR="008B23C5" w:rsidRPr="007B2147">
        <w:rPr>
          <w:rFonts w:ascii="Arial" w:hAnsi="Arial" w:cs="Arial"/>
          <w:i/>
          <w:highlight w:val="yellow"/>
          <w:lang w:val="fr-FR"/>
        </w:rPr>
        <w:t xml:space="preserve"> des</w:t>
      </w:r>
      <w:r w:rsidRPr="007B2147">
        <w:rPr>
          <w:rFonts w:ascii="Arial" w:hAnsi="Arial" w:cs="Arial"/>
          <w:i/>
          <w:highlight w:val="yellow"/>
          <w:lang w:val="fr-FR"/>
        </w:rPr>
        <w:t xml:space="preserve"> </w:t>
      </w:r>
      <w:r w:rsidR="008B23C5" w:rsidRPr="007B2147">
        <w:rPr>
          <w:rFonts w:ascii="Arial" w:hAnsi="Arial" w:cs="Arial"/>
          <w:i/>
          <w:highlight w:val="yellow"/>
          <w:lang w:val="fr-FR"/>
        </w:rPr>
        <w:t>applicati</w:t>
      </w:r>
      <w:r w:rsidRPr="007B2147">
        <w:rPr>
          <w:rFonts w:ascii="Arial" w:hAnsi="Arial" w:cs="Arial"/>
          <w:i/>
          <w:highlight w:val="yellow"/>
          <w:lang w:val="fr-FR"/>
        </w:rPr>
        <w:t>ons</w:t>
      </w:r>
      <w:r w:rsidR="008B23C5" w:rsidRPr="007B2147">
        <w:rPr>
          <w:rFonts w:ascii="Arial" w:hAnsi="Arial" w:cs="Arial"/>
          <w:i/>
          <w:highlight w:val="yellow"/>
          <w:lang w:val="fr-FR"/>
        </w:rPr>
        <w:t xml:space="preserve"> sur les réseaux publics</w:t>
      </w:r>
      <w:r w:rsidRPr="007B2147">
        <w:rPr>
          <w:rFonts w:ascii="Arial" w:hAnsi="Arial" w:cs="Arial"/>
          <w:i/>
          <w:highlight w:val="yellow"/>
          <w:lang w:val="fr-FR"/>
        </w:rPr>
        <w:t> ;</w:t>
      </w:r>
    </w:p>
    <w:p w14:paraId="00D4D7F5" w14:textId="710BBC2C" w:rsidR="008B23C5" w:rsidRPr="007B2147" w:rsidRDefault="00CE6D22"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g</w:t>
      </w:r>
      <w:r w:rsidR="008B23C5" w:rsidRPr="007B2147">
        <w:rPr>
          <w:rFonts w:ascii="Arial" w:hAnsi="Arial" w:cs="Arial"/>
          <w:i/>
          <w:highlight w:val="yellow"/>
          <w:lang w:val="fr-FR"/>
        </w:rPr>
        <w:t>estion</w:t>
      </w:r>
      <w:proofErr w:type="gramEnd"/>
      <w:r w:rsidR="008B23C5" w:rsidRPr="007B2147">
        <w:rPr>
          <w:rFonts w:ascii="Arial" w:hAnsi="Arial" w:cs="Arial"/>
          <w:i/>
          <w:highlight w:val="yellow"/>
          <w:lang w:val="fr-FR"/>
        </w:rPr>
        <w:t xml:space="preserve"> des environnements et équipements mutualisés</w:t>
      </w:r>
      <w:r w:rsidR="009831CD" w:rsidRPr="007B2147">
        <w:rPr>
          <w:rFonts w:ascii="Arial" w:hAnsi="Arial" w:cs="Arial"/>
          <w:i/>
          <w:highlight w:val="yellow"/>
          <w:lang w:val="fr-FR"/>
        </w:rPr>
        <w:t> ;</w:t>
      </w:r>
    </w:p>
    <w:p w14:paraId="798A22C4" w14:textId="5510162A" w:rsidR="008B23C5" w:rsidRPr="007B2147" w:rsidRDefault="008B23C5" w:rsidP="007B2147">
      <w:pPr>
        <w:pStyle w:val="TableText"/>
        <w:numPr>
          <w:ilvl w:val="0"/>
          <w:numId w:val="29"/>
        </w:numPr>
        <w:jc w:val="both"/>
        <w:rPr>
          <w:rFonts w:ascii="Arial" w:hAnsi="Arial" w:cs="Arial"/>
          <w:i/>
          <w:highlight w:val="yellow"/>
          <w:lang w:val="fr-FR"/>
        </w:rPr>
      </w:pPr>
      <w:proofErr w:type="gramStart"/>
      <w:r w:rsidRPr="007B2147">
        <w:rPr>
          <w:rFonts w:ascii="Arial" w:hAnsi="Arial" w:cs="Arial"/>
          <w:i/>
          <w:highlight w:val="yellow"/>
          <w:lang w:val="fr-FR"/>
        </w:rPr>
        <w:t>politique</w:t>
      </w:r>
      <w:proofErr w:type="gramEnd"/>
      <w:r w:rsidRPr="007B2147">
        <w:rPr>
          <w:rFonts w:ascii="Arial" w:hAnsi="Arial" w:cs="Arial"/>
          <w:i/>
          <w:highlight w:val="yellow"/>
          <w:lang w:val="fr-FR"/>
        </w:rPr>
        <w:t xml:space="preserve"> d’application des correctifs de sécurité</w:t>
      </w:r>
      <w:r w:rsidR="00CE6D22" w:rsidRPr="007B2147">
        <w:rPr>
          <w:rFonts w:ascii="Arial" w:hAnsi="Arial" w:cs="Arial"/>
          <w:i/>
          <w:highlight w:val="yellow"/>
          <w:lang w:val="fr-FR"/>
        </w:rPr>
        <w:t>.</w:t>
      </w:r>
    </w:p>
    <w:p w14:paraId="1273E9D5" w14:textId="245495E6" w:rsidR="00144E88" w:rsidRPr="007B2147" w:rsidRDefault="00144E88" w:rsidP="007B2147">
      <w:pPr>
        <w:pStyle w:val="Heading2Numbered"/>
        <w:jc w:val="both"/>
        <w:rPr>
          <w:rFonts w:ascii="Arial" w:hAnsi="Arial" w:cs="Arial"/>
          <w:lang w:val="fr-FR"/>
        </w:rPr>
      </w:pPr>
      <w:bookmarkStart w:id="66" w:name="_Toc188525873"/>
      <w:r w:rsidRPr="007B2147">
        <w:rPr>
          <w:rFonts w:ascii="Arial" w:hAnsi="Arial" w:cs="Arial"/>
          <w:lang w:val="fr-FR"/>
        </w:rPr>
        <w:t>Continuité d’activité</w:t>
      </w:r>
      <w:bookmarkEnd w:id="66"/>
    </w:p>
    <w:p w14:paraId="38A41E6C" w14:textId="11FB156E" w:rsidR="008B23C5" w:rsidRPr="007B2147" w:rsidRDefault="004D2021" w:rsidP="007B2147">
      <w:pPr>
        <w:pStyle w:val="TableText"/>
        <w:jc w:val="both"/>
        <w:rPr>
          <w:rFonts w:ascii="Arial" w:hAnsi="Arial" w:cs="Arial"/>
          <w:i/>
          <w:highlight w:val="yellow"/>
          <w:lang w:val="fr-FR"/>
        </w:rPr>
      </w:pPr>
      <w:r w:rsidRPr="007B2147">
        <w:rPr>
          <w:rFonts w:ascii="Arial" w:hAnsi="Arial" w:cs="Arial"/>
          <w:i/>
          <w:highlight w:val="yellow"/>
          <w:lang w:val="fr-FR"/>
        </w:rPr>
        <w:t>A compléter par le candidat</w:t>
      </w:r>
    </w:p>
    <w:p w14:paraId="03DE4090" w14:textId="77777777" w:rsidR="00144E88" w:rsidRPr="007B2147" w:rsidRDefault="00144E88" w:rsidP="007B2147">
      <w:pPr>
        <w:pStyle w:val="Heading2Numbered"/>
        <w:jc w:val="both"/>
        <w:rPr>
          <w:rFonts w:ascii="Arial" w:hAnsi="Arial" w:cs="Arial"/>
          <w:lang w:val="fr-FR"/>
        </w:rPr>
      </w:pPr>
      <w:bookmarkStart w:id="67" w:name="_Toc188525874"/>
      <w:r w:rsidRPr="007B2147">
        <w:rPr>
          <w:rFonts w:ascii="Arial" w:hAnsi="Arial" w:cs="Arial"/>
          <w:lang w:val="fr-FR"/>
        </w:rPr>
        <w:t>Contrôle et conformité</w:t>
      </w:r>
      <w:bookmarkEnd w:id="67"/>
    </w:p>
    <w:p w14:paraId="0428D794" w14:textId="77777777" w:rsidR="00B15878" w:rsidRPr="007B2147" w:rsidRDefault="00B15878" w:rsidP="007B2147">
      <w:pPr>
        <w:pStyle w:val="Heading3Numbered"/>
        <w:jc w:val="both"/>
        <w:rPr>
          <w:rFonts w:ascii="Arial" w:hAnsi="Arial" w:cs="Arial"/>
          <w:lang w:val="fr-FR"/>
        </w:rPr>
      </w:pPr>
      <w:bookmarkStart w:id="68" w:name="_Toc436835339"/>
      <w:bookmarkStart w:id="69" w:name="_Toc188525875"/>
      <w:bookmarkStart w:id="70" w:name="_GoBack"/>
      <w:bookmarkEnd w:id="70"/>
      <w:r w:rsidRPr="007B2147">
        <w:rPr>
          <w:rFonts w:ascii="Arial" w:hAnsi="Arial" w:cs="Arial"/>
          <w:lang w:val="fr-FR"/>
        </w:rPr>
        <w:t>Gestion des licences</w:t>
      </w:r>
      <w:bookmarkEnd w:id="68"/>
      <w:bookmarkEnd w:id="69"/>
    </w:p>
    <w:p w14:paraId="2DE30469" w14:textId="3711B263" w:rsidR="00B15878" w:rsidRPr="007B2147" w:rsidRDefault="00B15878" w:rsidP="007B2147">
      <w:pPr>
        <w:pStyle w:val="TableText"/>
        <w:jc w:val="both"/>
        <w:rPr>
          <w:rFonts w:ascii="Arial" w:hAnsi="Arial" w:cs="Arial"/>
          <w:i/>
          <w:lang w:val="fr-FR"/>
        </w:rPr>
      </w:pPr>
      <w:r w:rsidRPr="007B2147">
        <w:rPr>
          <w:rFonts w:ascii="Arial" w:hAnsi="Arial" w:cs="Arial"/>
          <w:i/>
          <w:highlight w:val="yellow"/>
          <w:lang w:val="fr-FR"/>
        </w:rPr>
        <w:t xml:space="preserve">A </w:t>
      </w:r>
      <w:r w:rsidR="00CA01D9" w:rsidRPr="007B2147">
        <w:rPr>
          <w:rFonts w:ascii="Arial" w:hAnsi="Arial" w:cs="Arial"/>
          <w:i/>
          <w:highlight w:val="yellow"/>
          <w:lang w:val="fr-FR"/>
        </w:rPr>
        <w:t>compléter</w:t>
      </w:r>
      <w:r w:rsidRPr="007B2147">
        <w:rPr>
          <w:rFonts w:ascii="Arial" w:hAnsi="Arial" w:cs="Arial"/>
          <w:i/>
          <w:highlight w:val="yellow"/>
          <w:lang w:val="fr-FR"/>
        </w:rPr>
        <w:t xml:space="preserve"> par le </w:t>
      </w:r>
      <w:r w:rsidR="004A65A5" w:rsidRPr="007B2147">
        <w:rPr>
          <w:rFonts w:ascii="Arial" w:hAnsi="Arial" w:cs="Arial"/>
          <w:i/>
          <w:highlight w:val="yellow"/>
          <w:lang w:val="fr-FR"/>
        </w:rPr>
        <w:t>candidat</w:t>
      </w:r>
    </w:p>
    <w:p w14:paraId="792CFA18" w14:textId="77777777" w:rsidR="00B15878" w:rsidRPr="007B2147" w:rsidRDefault="00B15878" w:rsidP="007B2147">
      <w:pPr>
        <w:pStyle w:val="Heading3Numbered"/>
        <w:jc w:val="both"/>
        <w:rPr>
          <w:rFonts w:ascii="Arial" w:hAnsi="Arial" w:cs="Arial"/>
          <w:lang w:val="fr-FR"/>
        </w:rPr>
      </w:pPr>
      <w:bookmarkStart w:id="71" w:name="_Toc436835340"/>
      <w:bookmarkStart w:id="72" w:name="_Toc188525876"/>
      <w:r w:rsidRPr="007B2147">
        <w:rPr>
          <w:rFonts w:ascii="Arial" w:hAnsi="Arial" w:cs="Arial"/>
          <w:lang w:val="fr-FR"/>
        </w:rPr>
        <w:t>Protection des données personnelles</w:t>
      </w:r>
      <w:bookmarkEnd w:id="71"/>
      <w:bookmarkEnd w:id="72"/>
    </w:p>
    <w:p w14:paraId="1E1396D7" w14:textId="6A5A4737" w:rsidR="00C6568B" w:rsidRPr="007B2147" w:rsidRDefault="00B15878" w:rsidP="007B2147">
      <w:pPr>
        <w:pStyle w:val="TableText"/>
        <w:jc w:val="both"/>
        <w:rPr>
          <w:rFonts w:ascii="Arial" w:hAnsi="Arial" w:cs="Arial"/>
          <w:b/>
          <w:i/>
          <w:sz w:val="28"/>
          <w:lang w:val="fr-FR"/>
        </w:rPr>
      </w:pPr>
      <w:r w:rsidRPr="007B2147">
        <w:rPr>
          <w:rFonts w:ascii="Arial" w:hAnsi="Arial" w:cs="Arial"/>
          <w:i/>
          <w:highlight w:val="yellow"/>
          <w:lang w:val="fr-FR"/>
        </w:rPr>
        <w:t xml:space="preserve">A </w:t>
      </w:r>
      <w:r w:rsidR="00CA01D9" w:rsidRPr="007B2147">
        <w:rPr>
          <w:rFonts w:ascii="Arial" w:hAnsi="Arial" w:cs="Arial"/>
          <w:i/>
          <w:highlight w:val="yellow"/>
          <w:lang w:val="fr-FR"/>
        </w:rPr>
        <w:t>compléter</w:t>
      </w:r>
      <w:r w:rsidRPr="007B2147">
        <w:rPr>
          <w:rFonts w:ascii="Arial" w:hAnsi="Arial" w:cs="Arial"/>
          <w:i/>
          <w:highlight w:val="yellow"/>
          <w:lang w:val="fr-FR"/>
        </w:rPr>
        <w:t xml:space="preserve"> par le </w:t>
      </w:r>
      <w:r w:rsidR="004A65A5" w:rsidRPr="007B2147">
        <w:rPr>
          <w:rFonts w:ascii="Arial" w:hAnsi="Arial" w:cs="Arial"/>
          <w:i/>
          <w:highlight w:val="yellow"/>
          <w:lang w:val="fr-FR"/>
        </w:rPr>
        <w:t>candidat</w:t>
      </w:r>
      <w:bookmarkEnd w:id="0"/>
    </w:p>
    <w:sectPr w:rsidR="00C6568B" w:rsidRPr="007B2147" w:rsidSect="00204E8C">
      <w:footerReference w:type="even" r:id="rId17"/>
      <w:footerReference w:type="default" r:id="rId18"/>
      <w:pgSz w:w="11907" w:h="16839" w:code="9"/>
      <w:pgMar w:top="1417" w:right="1417" w:bottom="1417" w:left="1417"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Manifest>
    <wne:toolbarData r:id="rId1"/>
  </wne:toolbars>
  <wne:acds>
    <wne:acd wne:argValue="AgBUAGEAYgBsAGUAIABUAGUAeAB0AA==" wne:acdName="acd0" wne:fciIndexBasedOn="0065"/>
    <wne:acd wne:argValue="AQAAAEIA" wne:acdName="acd1" wne:fciIndexBasedOn="0065"/>
    <wne:acd wne:argValue="AgBIAGUAYQBkAGkAbgBnACAAMQAgAE4AdQBtAGIAZQByAGUAZAA=" wne:acdName="acd2" wne:fciIndexBasedOn="0065"/>
    <wne:acd wne:argValue="AgBIAGUAYQBkAGkAbgBnACAAMgAgAE4AdQBtAGIAZQByAGUAZAA=" wne:acdName="acd3" wne:fciIndexBasedOn="0065"/>
    <wne:acd wne:argValue="AgBIAGUAYQBkAGkAbgBnACAAMwAgAE4AdQBtAGIAZQByAGUAZAA=" wne:acdName="acd4" wne:fciIndexBasedOn="0065"/>
    <wne:acd wne:argValue="AgBIAGUAYQBkAGkAbgBnACAANAAgAE4AdQBtAGIAZQByAGUAZAA=" wne:acdName="acd5" wne:fciIndexBasedOn="0065"/>
    <wne:acd wne:argValue="AgBUAGEAYgBsAGUAIABMAGUAdgBlAGwAIAAxACAATgB1AG0AYgBlAHIAZQBkAA==" wne:acdName="acd6" wne:fciIndexBasedOn="0065"/>
    <wne:acd wne:argValue="AgBUAGEAYgBsAGUAIABMAGUAdgBlAGwAIAAyACAATgB1AG0AYgBlAHIAZQBkAA==" wne:acdName="acd7" wne:fciIndexBasedOn="0065"/>
    <wne:acd wne:argValue="AgBUAGEAYgBsAGUAIABMAGUAdgBlAGwAIAAzACAATgB1AG0AYgBlAHIAZQBkAA==" wne:acdName="acd8" wne:fciIndexBasedOn="0065"/>
    <wne:acd wne:argValue="AgBUAGEAYgBsAGUAIABMAGUAdgBlAGwAIAA0ACAATgB1AG0AYgBlAHIAZQBkAA==" wne:acdName="acd9" wne:fciIndexBasedOn="0065"/>
    <wne:acd wne:argValue="AgBCAG8AZAB5ACAATABlAHYAZQBsACAAMQAgAE4AdQBtAGIAZQByAGUAZAA=" wne:acdName="acd10" wne:fciIndexBasedOn="0065"/>
    <wne:acd wne:argValue="AgBCAG8AZAB5ACAATABlAHYAZQBsACAAMgAgAE4AdQBtAGIAZQByAGUAZAA=" wne:acdName="acd11" wne:fciIndexBasedOn="0065"/>
    <wne:acd wne:argValue="AgBCAG8AZAB5ACAATABlAHYAZQBsACAAMwAgAE4AdQBtAGIAZQByAGUAZAA=" wne:acdName="acd12" wne:fciIndexBasedOn="0065"/>
    <wne:acd wne:argValue="AgBCAG8AZAB5ACAATABlAHYAZQBsACAANAAgAE4AdQBtAGIAZQByAGUAZAA=" wne:acdName="acd13" wne:fciIndexBasedOn="0065"/>
    <wne:acd wne:argValue="AgBCAG8AZAB5ACAAVABlAHgAdAAgAEIAdQBsAGwAZQB0AA==" wne:acdName="acd14" wne:fciIndexBasedOn="0065"/>
    <wne:acd wne:argValue="AgBUAGEAYgBsAGUAIABUAGUAeAB0ACAAQgB1AGwAbABlAHQA" wne:acdName="acd1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4F5B3" w14:textId="77777777" w:rsidR="0092100F" w:rsidRDefault="0092100F">
      <w:r>
        <w:separator/>
      </w:r>
    </w:p>
  </w:endnote>
  <w:endnote w:type="continuationSeparator" w:id="0">
    <w:p w14:paraId="2701D363" w14:textId="77777777" w:rsidR="0092100F" w:rsidRDefault="00921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A6F76" w14:textId="77777777" w:rsidR="00E803E1" w:rsidRDefault="00E803E1">
    <w:pPr>
      <w:pStyle w:val="Pieddepage"/>
      <w:framePr w:wrap="around" w:vAnchor="text" w:hAnchor="margin" w:xAlign="center" w:y="1"/>
    </w:pPr>
    <w:r>
      <w:fldChar w:fldCharType="begin"/>
    </w:r>
    <w:r>
      <w:instrText xml:space="preserve">PAGE  </w:instrText>
    </w:r>
    <w:r>
      <w:fldChar w:fldCharType="end"/>
    </w:r>
  </w:p>
  <w:p w14:paraId="7FB2EA9D" w14:textId="77777777" w:rsidR="00E803E1" w:rsidRDefault="00E803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5265C" w14:textId="45130043" w:rsidR="00E803E1" w:rsidRPr="00A937F3" w:rsidRDefault="00E803E1" w:rsidP="00E06547">
    <w:pPr>
      <w:pStyle w:val="Pieddepage"/>
      <w:rPr>
        <w:lang w:val="fr-FR"/>
      </w:rPr>
    </w:pPr>
    <w:r w:rsidRPr="00AD22D6">
      <w:rPr>
        <w:rFonts w:ascii="Arial" w:hAnsi="Arial" w:cs="Arial"/>
        <w:lang w:val="fr-FR"/>
      </w:rPr>
      <w:t>Propriété du CNRS</w:t>
    </w:r>
    <w:r w:rsidRPr="00AD22D6">
      <w:rPr>
        <w:rFonts w:ascii="Arial" w:hAnsi="Arial" w:cs="Arial"/>
      </w:rPr>
      <w:ptab w:relativeTo="margin" w:alignment="center" w:leader="none"/>
    </w:r>
    <w:r w:rsidRPr="00AD22D6">
      <w:rPr>
        <w:rFonts w:ascii="Arial" w:hAnsi="Arial" w:cs="Arial"/>
        <w:szCs w:val="18"/>
        <w:lang w:val="fr-FR"/>
      </w:rPr>
      <w:t xml:space="preserve">Page </w:t>
    </w:r>
    <w:r w:rsidRPr="00AD22D6">
      <w:rPr>
        <w:rStyle w:val="Numrodepage"/>
        <w:rFonts w:ascii="Arial" w:hAnsi="Arial" w:cs="Arial"/>
      </w:rPr>
      <w:fldChar w:fldCharType="begin"/>
    </w:r>
    <w:r w:rsidRPr="00AD22D6">
      <w:rPr>
        <w:rStyle w:val="Numrodepage"/>
        <w:rFonts w:ascii="Arial" w:hAnsi="Arial" w:cs="Arial"/>
        <w:lang w:val="fr-FR"/>
      </w:rPr>
      <w:instrText xml:space="preserve"> PAGE </w:instrText>
    </w:r>
    <w:r w:rsidRPr="00AD22D6">
      <w:rPr>
        <w:rStyle w:val="Numrodepage"/>
        <w:rFonts w:ascii="Arial" w:hAnsi="Arial" w:cs="Arial"/>
      </w:rPr>
      <w:fldChar w:fldCharType="separate"/>
    </w:r>
    <w:r w:rsidR="00933A46">
      <w:rPr>
        <w:rStyle w:val="Numrodepage"/>
        <w:rFonts w:ascii="Arial" w:hAnsi="Arial" w:cs="Arial"/>
        <w:noProof/>
        <w:lang w:val="fr-FR"/>
      </w:rPr>
      <w:t>13</w:t>
    </w:r>
    <w:r w:rsidRPr="00AD22D6">
      <w:rPr>
        <w:rStyle w:val="Numrodepage"/>
        <w:rFonts w:ascii="Arial" w:hAnsi="Arial" w:cs="Arial"/>
      </w:rPr>
      <w:fldChar w:fldCharType="end"/>
    </w:r>
    <w:r w:rsidRPr="00AD22D6">
      <w:rPr>
        <w:rStyle w:val="Numrodepage"/>
        <w:rFonts w:ascii="Arial" w:hAnsi="Arial" w:cs="Arial"/>
        <w:lang w:val="fr-FR"/>
      </w:rPr>
      <w:t xml:space="preserve"> / </w:t>
    </w:r>
    <w:r w:rsidRPr="00AD22D6">
      <w:rPr>
        <w:rStyle w:val="Numrodepage"/>
        <w:rFonts w:ascii="Arial" w:hAnsi="Arial" w:cs="Arial"/>
      </w:rPr>
      <w:fldChar w:fldCharType="begin"/>
    </w:r>
    <w:r w:rsidRPr="00AD22D6">
      <w:rPr>
        <w:rStyle w:val="Numrodepage"/>
        <w:rFonts w:ascii="Arial" w:hAnsi="Arial" w:cs="Arial"/>
        <w:lang w:val="fr-FR"/>
      </w:rPr>
      <w:instrText xml:space="preserve"> NUMPAGES </w:instrText>
    </w:r>
    <w:r w:rsidRPr="00AD22D6">
      <w:rPr>
        <w:rStyle w:val="Numrodepage"/>
        <w:rFonts w:ascii="Arial" w:hAnsi="Arial" w:cs="Arial"/>
      </w:rPr>
      <w:fldChar w:fldCharType="separate"/>
    </w:r>
    <w:r w:rsidR="00933A46">
      <w:rPr>
        <w:rStyle w:val="Numrodepage"/>
        <w:rFonts w:ascii="Arial" w:hAnsi="Arial" w:cs="Arial"/>
        <w:noProof/>
        <w:lang w:val="fr-FR"/>
      </w:rPr>
      <w:t>13</w:t>
    </w:r>
    <w:r w:rsidRPr="00AD22D6">
      <w:rPr>
        <w:rStyle w:val="Numrodepage"/>
        <w:rFonts w:ascii="Arial" w:hAnsi="Arial" w:cs="Arial"/>
      </w:rPr>
      <w:fldChar w:fldCharType="end"/>
    </w:r>
    <w:r w:rsidRPr="00974F1D">
      <w:rPr>
        <w:rStyle w:val="Numrodepage"/>
        <w:lang w:val="fr-FR"/>
      </w:rPr>
      <w:t xml:space="preserve"> </w:t>
    </w:r>
    <w:r w:rsidRPr="00AD22D6">
      <w:rPr>
        <w:rFonts w:ascii="Arial" w:hAnsi="Arial" w:cs="Arial"/>
      </w:rPr>
      <w:ptab w:relativeTo="margin" w:alignment="right" w:leader="none"/>
    </w:r>
    <w:r w:rsidR="00AD22D6">
      <w:rPr>
        <w:rFonts w:ascii="Arial" w:hAnsi="Arial" w:cs="Arial"/>
      </w:rPr>
      <w:t>Hébergement et</w:t>
    </w:r>
    <w:r w:rsidR="00AD22D6" w:rsidRPr="00AD22D6">
      <w:rPr>
        <w:rFonts w:ascii="Arial" w:hAnsi="Arial" w:cs="Arial"/>
      </w:rPr>
      <w:t xml:space="preserve"> TMA du site CARRIERES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21017" w14:textId="77777777" w:rsidR="0092100F" w:rsidRDefault="0092100F">
      <w:r>
        <w:separator/>
      </w:r>
    </w:p>
  </w:footnote>
  <w:footnote w:type="continuationSeparator" w:id="0">
    <w:p w14:paraId="35E81215" w14:textId="77777777" w:rsidR="0092100F" w:rsidRDefault="00921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E596701A"/>
    <w:lvl w:ilvl="0">
      <w:start w:val="1"/>
      <w:numFmt w:val="decimal"/>
      <w:pStyle w:val="Listenumros4"/>
      <w:lvlText w:val="%1."/>
      <w:lvlJc w:val="left"/>
      <w:pPr>
        <w:tabs>
          <w:tab w:val="num" w:pos="1440"/>
        </w:tabs>
        <w:ind w:left="1440" w:hanging="360"/>
      </w:pPr>
    </w:lvl>
  </w:abstractNum>
  <w:abstractNum w:abstractNumId="1" w15:restartNumberingAfterBreak="0">
    <w:nsid w:val="FFFFFF7E"/>
    <w:multiLevelType w:val="singleLevel"/>
    <w:tmpl w:val="D2A6D404"/>
    <w:lvl w:ilvl="0">
      <w:start w:val="1"/>
      <w:numFmt w:val="decimal"/>
      <w:pStyle w:val="Listenumros3"/>
      <w:lvlText w:val="%1."/>
      <w:lvlJc w:val="left"/>
      <w:pPr>
        <w:tabs>
          <w:tab w:val="num" w:pos="1080"/>
        </w:tabs>
        <w:ind w:left="1080" w:hanging="360"/>
      </w:pPr>
    </w:lvl>
  </w:abstractNum>
  <w:abstractNum w:abstractNumId="2" w15:restartNumberingAfterBreak="0">
    <w:nsid w:val="FFFFFF7F"/>
    <w:multiLevelType w:val="singleLevel"/>
    <w:tmpl w:val="266097EC"/>
    <w:lvl w:ilvl="0">
      <w:start w:val="1"/>
      <w:numFmt w:val="decimal"/>
      <w:pStyle w:val="Listenumros2"/>
      <w:lvlText w:val="%1."/>
      <w:lvlJc w:val="left"/>
      <w:pPr>
        <w:tabs>
          <w:tab w:val="num" w:pos="720"/>
        </w:tabs>
        <w:ind w:left="720" w:hanging="360"/>
      </w:pPr>
    </w:lvl>
  </w:abstractNum>
  <w:abstractNum w:abstractNumId="3" w15:restartNumberingAfterBreak="0">
    <w:nsid w:val="FFFFFF81"/>
    <w:multiLevelType w:val="singleLevel"/>
    <w:tmpl w:val="6220BF18"/>
    <w:lvl w:ilvl="0">
      <w:start w:val="1"/>
      <w:numFmt w:val="bullet"/>
      <w:pStyle w:val="Listepuces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E3C23398"/>
    <w:lvl w:ilvl="0">
      <w:start w:val="1"/>
      <w:numFmt w:val="bullet"/>
      <w:pStyle w:val="Listepuces3"/>
      <w:lvlText w:val=""/>
      <w:lvlJc w:val="left"/>
      <w:pPr>
        <w:tabs>
          <w:tab w:val="num" w:pos="1080"/>
        </w:tabs>
        <w:ind w:left="1080" w:hanging="360"/>
      </w:pPr>
      <w:rPr>
        <w:rFonts w:ascii="Symbol" w:hAnsi="Symbol" w:hint="default"/>
      </w:rPr>
    </w:lvl>
  </w:abstractNum>
  <w:abstractNum w:abstractNumId="5" w15:restartNumberingAfterBreak="0">
    <w:nsid w:val="FFFFFF88"/>
    <w:multiLevelType w:val="singleLevel"/>
    <w:tmpl w:val="D218A008"/>
    <w:lvl w:ilvl="0">
      <w:start w:val="1"/>
      <w:numFmt w:val="decimal"/>
      <w:pStyle w:val="Listenumros"/>
      <w:lvlText w:val="%1."/>
      <w:lvlJc w:val="left"/>
      <w:pPr>
        <w:tabs>
          <w:tab w:val="num" w:pos="360"/>
        </w:tabs>
        <w:ind w:left="360" w:hanging="360"/>
      </w:pPr>
    </w:lvl>
  </w:abstractNum>
  <w:abstractNum w:abstractNumId="6" w15:restartNumberingAfterBreak="0">
    <w:nsid w:val="05D864A7"/>
    <w:multiLevelType w:val="multilevel"/>
    <w:tmpl w:val="028CF294"/>
    <w:lvl w:ilvl="0">
      <w:start w:val="1"/>
      <w:numFmt w:val="decimal"/>
      <w:lvlRestart w:val="0"/>
      <w:pStyle w:val="TableLevel1Numbered"/>
      <w:lvlText w:val="%1."/>
      <w:lvlJc w:val="left"/>
      <w:pPr>
        <w:tabs>
          <w:tab w:val="num" w:pos="720"/>
        </w:tabs>
        <w:ind w:left="720" w:hanging="504"/>
      </w:pPr>
      <w:rPr>
        <w:rFonts w:ascii="Times New Roman" w:hAnsi="Times New Roman" w:cs="Times New Roman" w:hint="default"/>
        <w:b w:val="0"/>
        <w:i w:val="0"/>
        <w:color w:val="auto"/>
        <w:sz w:val="22"/>
      </w:rPr>
    </w:lvl>
    <w:lvl w:ilvl="1">
      <w:start w:val="1"/>
      <w:numFmt w:val="decimal"/>
      <w:pStyle w:val="TableLevel2Numbered"/>
      <w:lvlText w:val="%1.%2."/>
      <w:lvlJc w:val="left"/>
      <w:pPr>
        <w:tabs>
          <w:tab w:val="num" w:pos="720"/>
        </w:tabs>
        <w:ind w:left="720" w:hanging="504"/>
      </w:pPr>
      <w:rPr>
        <w:rFonts w:ascii="Times New Roman" w:hAnsi="Times New Roman" w:cs="Times New Roman" w:hint="default"/>
        <w:b w:val="0"/>
        <w:i w:val="0"/>
        <w:sz w:val="22"/>
      </w:rPr>
    </w:lvl>
    <w:lvl w:ilvl="2">
      <w:start w:val="1"/>
      <w:numFmt w:val="decimal"/>
      <w:pStyle w:val="TableLevel3Numbered"/>
      <w:lvlText w:val="%1.%2.%3."/>
      <w:lvlJc w:val="left"/>
      <w:pPr>
        <w:tabs>
          <w:tab w:val="num" w:pos="1296"/>
        </w:tabs>
        <w:ind w:left="1296" w:hanging="1080"/>
      </w:pPr>
      <w:rPr>
        <w:rFonts w:ascii="Times New Roman" w:hAnsi="Times New Roman" w:cs="Times New Roman" w:hint="default"/>
        <w:b w:val="0"/>
        <w:i w:val="0"/>
        <w:sz w:val="22"/>
      </w:rPr>
    </w:lvl>
    <w:lvl w:ilvl="3">
      <w:start w:val="1"/>
      <w:numFmt w:val="decimal"/>
      <w:pStyle w:val="TableLevel4Numbered"/>
      <w:lvlText w:val="%1.%2.%3.%4."/>
      <w:lvlJc w:val="left"/>
      <w:pPr>
        <w:tabs>
          <w:tab w:val="num" w:pos="1296"/>
        </w:tabs>
        <w:ind w:left="1296" w:hanging="1080"/>
      </w:pPr>
      <w:rPr>
        <w:rFonts w:ascii="Times New Roman" w:hAnsi="Times New Roman" w:cs="Times New Roman" w:hint="default"/>
        <w:b w:val="0"/>
        <w:i w:val="0"/>
        <w:sz w:val="22"/>
      </w:rPr>
    </w:lvl>
    <w:lvl w:ilvl="4">
      <w:start w:val="1"/>
      <w:numFmt w:val="upperLetter"/>
      <w:pStyle w:val="TableLevel5Numbered"/>
      <w:lvlText w:val="%5."/>
      <w:lvlJc w:val="left"/>
      <w:pPr>
        <w:tabs>
          <w:tab w:val="num" w:pos="1296"/>
        </w:tabs>
        <w:ind w:left="1296" w:hanging="576"/>
      </w:pPr>
      <w:rPr>
        <w:rFonts w:hint="default"/>
      </w:rPr>
    </w:lvl>
    <w:lvl w:ilvl="5">
      <w:start w:val="1"/>
      <w:numFmt w:val="decimal"/>
      <w:pStyle w:val="TableLevel6Numbered"/>
      <w:lvlText w:val="%6."/>
      <w:lvlJc w:val="left"/>
      <w:pPr>
        <w:tabs>
          <w:tab w:val="num" w:pos="1296"/>
        </w:tabs>
        <w:ind w:left="1296" w:hanging="576"/>
      </w:pPr>
      <w:rPr>
        <w:rFonts w:hint="default"/>
      </w:rPr>
    </w:lvl>
    <w:lvl w:ilvl="6">
      <w:start w:val="1"/>
      <w:numFmt w:val="lowerLetter"/>
      <w:pStyle w:val="TableLevel7Numbered"/>
      <w:lvlText w:val="%7."/>
      <w:lvlJc w:val="left"/>
      <w:pPr>
        <w:tabs>
          <w:tab w:val="num" w:pos="1728"/>
        </w:tabs>
        <w:ind w:left="1728" w:hanging="432"/>
      </w:pPr>
      <w:rPr>
        <w:rFonts w:hint="default"/>
      </w:rPr>
    </w:lvl>
    <w:lvl w:ilvl="7">
      <w:start w:val="1"/>
      <w:numFmt w:val="lowerRoman"/>
      <w:pStyle w:val="TableLevel8Numbered"/>
      <w:lvlText w:val="%8.)"/>
      <w:lvlJc w:val="left"/>
      <w:pPr>
        <w:tabs>
          <w:tab w:val="num" w:pos="1728"/>
        </w:tabs>
        <w:ind w:left="1728" w:hanging="432"/>
      </w:pPr>
      <w:rPr>
        <w:rFonts w:hint="default"/>
      </w:rPr>
    </w:lvl>
    <w:lvl w:ilvl="8">
      <w:start w:val="1"/>
      <w:numFmt w:val="none"/>
      <w:lvlText w:val=""/>
      <w:lvlJc w:val="left"/>
      <w:pPr>
        <w:tabs>
          <w:tab w:val="num" w:pos="360"/>
        </w:tabs>
        <w:ind w:left="0" w:firstLine="0"/>
      </w:pPr>
      <w:rPr>
        <w:rFonts w:hint="default"/>
      </w:rPr>
    </w:lvl>
  </w:abstractNum>
  <w:abstractNum w:abstractNumId="7" w15:restartNumberingAfterBreak="0">
    <w:nsid w:val="065634D4"/>
    <w:multiLevelType w:val="hybridMultilevel"/>
    <w:tmpl w:val="CAE2ED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D7723D"/>
    <w:multiLevelType w:val="multilevel"/>
    <w:tmpl w:val="4BDC87BC"/>
    <w:lvl w:ilvl="0">
      <w:start w:val="1"/>
      <w:numFmt w:val="decimal"/>
      <w:pStyle w:val="BodyLevel1Numbered"/>
      <w:lvlText w:val="%1."/>
      <w:lvlJc w:val="left"/>
      <w:pPr>
        <w:tabs>
          <w:tab w:val="num" w:pos="1627"/>
        </w:tabs>
        <w:ind w:left="1627" w:hanging="547"/>
      </w:pPr>
      <w:rPr>
        <w:rFonts w:ascii="Times New Roman" w:hAnsi="Times New Roman" w:hint="default"/>
        <w:b w:val="0"/>
        <w:i w:val="0"/>
        <w:color w:val="auto"/>
        <w:sz w:val="22"/>
      </w:rPr>
    </w:lvl>
    <w:lvl w:ilvl="1">
      <w:start w:val="1"/>
      <w:numFmt w:val="decimal"/>
      <w:pStyle w:val="BodyLevel2Numbered"/>
      <w:lvlText w:val="%1.%2."/>
      <w:lvlJc w:val="left"/>
      <w:pPr>
        <w:tabs>
          <w:tab w:val="num" w:pos="2160"/>
        </w:tabs>
        <w:ind w:left="2160" w:hanging="893"/>
      </w:pPr>
      <w:rPr>
        <w:rFonts w:ascii="Times New Roman" w:hAnsi="Times New Roman" w:hint="default"/>
        <w:b w:val="0"/>
        <w:i w:val="0"/>
        <w:sz w:val="22"/>
      </w:rPr>
    </w:lvl>
    <w:lvl w:ilvl="2">
      <w:start w:val="1"/>
      <w:numFmt w:val="decimal"/>
      <w:pStyle w:val="BodyLevel3Numbered"/>
      <w:lvlText w:val="%1.%2.%3."/>
      <w:lvlJc w:val="left"/>
      <w:pPr>
        <w:tabs>
          <w:tab w:val="num" w:pos="2707"/>
        </w:tabs>
        <w:ind w:left="2707" w:hanging="1080"/>
      </w:pPr>
      <w:rPr>
        <w:rFonts w:ascii="Times New Roman" w:hAnsi="Times New Roman" w:hint="default"/>
        <w:b w:val="0"/>
        <w:i w:val="0"/>
        <w:sz w:val="22"/>
      </w:rPr>
    </w:lvl>
    <w:lvl w:ilvl="3">
      <w:start w:val="1"/>
      <w:numFmt w:val="decimal"/>
      <w:pStyle w:val="BodyLevel4Numbered"/>
      <w:lvlText w:val="%1.%2.%3.%4"/>
      <w:lvlJc w:val="left"/>
      <w:pPr>
        <w:tabs>
          <w:tab w:val="num" w:pos="3240"/>
        </w:tabs>
        <w:ind w:left="3240" w:hanging="1613"/>
      </w:pPr>
      <w:rPr>
        <w:rFonts w:ascii="Times New Roman" w:hAnsi="Times New Roman" w:hint="default"/>
        <w:b w:val="0"/>
        <w:i w:val="0"/>
        <w:sz w:val="22"/>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9" w15:restartNumberingAfterBreak="0">
    <w:nsid w:val="0FE44251"/>
    <w:multiLevelType w:val="hybridMultilevel"/>
    <w:tmpl w:val="E084C9F2"/>
    <w:lvl w:ilvl="0" w:tplc="EFC28B4C">
      <w:start w:val="1"/>
      <w:numFmt w:val="bullet"/>
      <w:pStyle w:val="TableLevel3-4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A61A7E"/>
    <w:multiLevelType w:val="hybridMultilevel"/>
    <w:tmpl w:val="68BEC756"/>
    <w:lvl w:ilvl="0" w:tplc="08D04C52">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7C7609"/>
    <w:multiLevelType w:val="multilevel"/>
    <w:tmpl w:val="E9AE51C2"/>
    <w:lvl w:ilvl="0">
      <w:start w:val="1"/>
      <w:numFmt w:val="decimal"/>
      <w:pStyle w:val="Heading1Numbered"/>
      <w:lvlText w:val="%1.0"/>
      <w:lvlJc w:val="left"/>
      <w:pPr>
        <w:tabs>
          <w:tab w:val="num" w:pos="720"/>
        </w:tabs>
        <w:ind w:left="720" w:hanging="720"/>
      </w:pPr>
      <w:rPr>
        <w:rFonts w:ascii="Arial" w:hAnsi="Arial" w:cs="Arial" w:hint="default"/>
        <w:b/>
        <w:i w:val="0"/>
        <w:sz w:val="28"/>
      </w:rPr>
    </w:lvl>
    <w:lvl w:ilvl="1">
      <w:start w:val="1"/>
      <w:numFmt w:val="decimal"/>
      <w:pStyle w:val="Heading2Numbered"/>
      <w:lvlText w:val="%1.%2"/>
      <w:lvlJc w:val="left"/>
      <w:pPr>
        <w:tabs>
          <w:tab w:val="num" w:pos="720"/>
        </w:tabs>
        <w:ind w:left="720" w:hanging="720"/>
      </w:pPr>
      <w:rPr>
        <w:rFonts w:ascii="Arial" w:hAnsi="Arial" w:cs="Arial" w:hint="default"/>
        <w:b/>
        <w:i w:val="0"/>
        <w:sz w:val="28"/>
      </w:rPr>
    </w:lvl>
    <w:lvl w:ilvl="2">
      <w:start w:val="1"/>
      <w:numFmt w:val="decimal"/>
      <w:pStyle w:val="Heading3Numbered"/>
      <w:lvlText w:val="%1.%2.%3"/>
      <w:lvlJc w:val="left"/>
      <w:pPr>
        <w:tabs>
          <w:tab w:val="num" w:pos="1080"/>
        </w:tabs>
        <w:ind w:left="1080" w:hanging="1080"/>
      </w:pPr>
      <w:rPr>
        <w:rFonts w:ascii="Arial" w:hAnsi="Arial" w:cs="Arial" w:hint="default"/>
        <w:b/>
        <w:i w:val="0"/>
        <w:sz w:val="24"/>
      </w:rPr>
    </w:lvl>
    <w:lvl w:ilvl="3">
      <w:start w:val="1"/>
      <w:numFmt w:val="decimal"/>
      <w:pStyle w:val="Heading4Numbered"/>
      <w:lvlText w:val="%1.%2.%3.%4"/>
      <w:lvlJc w:val="left"/>
      <w:pPr>
        <w:tabs>
          <w:tab w:val="num" w:pos="1296"/>
        </w:tabs>
        <w:ind w:left="1296" w:hanging="1296"/>
      </w:pPr>
      <w:rPr>
        <w:rFonts w:ascii="Times New Roman Bold" w:hAnsi="Times New Roman Bold" w:hint="default"/>
        <w:b/>
        <w:i w:val="0"/>
        <w:sz w:val="24"/>
      </w:rPr>
    </w:lvl>
    <w:lvl w:ilvl="4">
      <w:start w:val="1"/>
      <w:numFmt w:val="decimal"/>
      <w:lvlRestart w:val="1"/>
      <w:pStyle w:val="Heading5Numbered"/>
      <w:lvlText w:val="%1.%2.%3.%4.%5"/>
      <w:lvlJc w:val="left"/>
      <w:pPr>
        <w:tabs>
          <w:tab w:val="num" w:pos="720"/>
        </w:tabs>
        <w:ind w:left="720" w:hanging="720"/>
      </w:pPr>
      <w:rPr>
        <w:rFonts w:ascii="Times New Roman Bold" w:hAnsi="Times New Roman Bold" w:hint="default"/>
        <w:b/>
        <w:i w:val="0"/>
        <w:sz w:val="22"/>
        <w:szCs w:val="22"/>
      </w:rPr>
    </w:lvl>
    <w:lvl w:ilvl="5">
      <w:start w:val="1"/>
      <w:numFmt w:val="none"/>
      <w:lvlText w:val=""/>
      <w:lvlJc w:val="left"/>
      <w:pPr>
        <w:tabs>
          <w:tab w:val="num" w:pos="720"/>
        </w:tabs>
        <w:ind w:left="720" w:hanging="720"/>
      </w:pPr>
      <w:rPr>
        <w:rFonts w:ascii="Times New Roman" w:hAnsi="Times New Roman" w:hint="default"/>
        <w:b w:val="0"/>
        <w:i w:val="0"/>
        <w:sz w:val="22"/>
      </w:rPr>
    </w:lvl>
    <w:lvl w:ilvl="6">
      <w:start w:val="1"/>
      <w:numFmt w:val="none"/>
      <w:lvlText w:val=""/>
      <w:lvlJc w:val="left"/>
      <w:pPr>
        <w:tabs>
          <w:tab w:val="num" w:pos="720"/>
        </w:tabs>
        <w:ind w:left="720" w:hanging="720"/>
      </w:pPr>
      <w:rPr>
        <w:rFonts w:ascii="Times New Roman" w:hAnsi="Times New Roman" w:hint="default"/>
        <w:b w:val="0"/>
        <w:i w:val="0"/>
        <w:sz w:val="22"/>
      </w:rPr>
    </w:lvl>
    <w:lvl w:ilvl="7">
      <w:start w:val="1"/>
      <w:numFmt w:val="none"/>
      <w:lvlText w:val=""/>
      <w:lvlJc w:val="left"/>
      <w:pPr>
        <w:tabs>
          <w:tab w:val="num" w:pos="720"/>
        </w:tabs>
        <w:ind w:left="720" w:hanging="720"/>
      </w:pPr>
      <w:rPr>
        <w:rFonts w:ascii="Times New Roman" w:hAnsi="Times New Roman" w:hint="default"/>
        <w:b w:val="0"/>
        <w:i w:val="0"/>
        <w:sz w:val="22"/>
      </w:rPr>
    </w:lvl>
    <w:lvl w:ilvl="8">
      <w:start w:val="1"/>
      <w:numFmt w:val="none"/>
      <w:lvlText w:val="%8"/>
      <w:lvlJc w:val="left"/>
      <w:pPr>
        <w:tabs>
          <w:tab w:val="num" w:pos="4320"/>
        </w:tabs>
        <w:ind w:left="4320" w:hanging="1440"/>
      </w:pPr>
      <w:rPr>
        <w:rFonts w:hint="default"/>
      </w:rPr>
    </w:lvl>
  </w:abstractNum>
  <w:abstractNum w:abstractNumId="12" w15:restartNumberingAfterBreak="0">
    <w:nsid w:val="20517555"/>
    <w:multiLevelType w:val="hybridMultilevel"/>
    <w:tmpl w:val="039A7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5C1DA0"/>
    <w:multiLevelType w:val="hybridMultilevel"/>
    <w:tmpl w:val="3E521AD8"/>
    <w:lvl w:ilvl="0" w:tplc="35FC64FA">
      <w:start w:val="1"/>
      <w:numFmt w:val="bullet"/>
      <w:pStyle w:val="BodyTextBulletL2"/>
      <w:lvlText w:val=""/>
      <w:lvlJc w:val="left"/>
      <w:pPr>
        <w:tabs>
          <w:tab w:val="num" w:pos="2707"/>
        </w:tabs>
        <w:ind w:left="2707" w:hanging="54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543569"/>
    <w:multiLevelType w:val="hybridMultilevel"/>
    <w:tmpl w:val="8154D6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AF14D5"/>
    <w:multiLevelType w:val="hybridMultilevel"/>
    <w:tmpl w:val="ACD4C6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B41E48"/>
    <w:multiLevelType w:val="multilevel"/>
    <w:tmpl w:val="6F5808B8"/>
    <w:lvl w:ilvl="0">
      <w:start w:val="1"/>
      <w:numFmt w:val="decimal"/>
      <w:pStyle w:val="Head1-NoTOC"/>
      <w:lvlText w:val="%1.0"/>
      <w:lvlJc w:val="left"/>
      <w:pPr>
        <w:tabs>
          <w:tab w:val="num" w:pos="720"/>
        </w:tabs>
        <w:ind w:left="720" w:hanging="720"/>
      </w:pPr>
      <w:rPr>
        <w:rFonts w:ascii="Times New Roman Bold" w:hAnsi="Times New Roman Bold" w:hint="default"/>
        <w:b/>
        <w:i w:val="0"/>
        <w:sz w:val="28"/>
      </w:rPr>
    </w:lvl>
    <w:lvl w:ilvl="1">
      <w:start w:val="1"/>
      <w:numFmt w:val="decimal"/>
      <w:pStyle w:val="Head2-NoTOC"/>
      <w:lvlText w:val="%1.%2"/>
      <w:lvlJc w:val="left"/>
      <w:pPr>
        <w:tabs>
          <w:tab w:val="num" w:pos="720"/>
        </w:tabs>
        <w:ind w:left="720" w:hanging="720"/>
      </w:pPr>
      <w:rPr>
        <w:rFonts w:ascii="Times New Roman Bold" w:hAnsi="Times New Roman Bold" w:hint="default"/>
        <w:b/>
        <w:i w:val="0"/>
        <w:sz w:val="28"/>
      </w:rPr>
    </w:lvl>
    <w:lvl w:ilvl="2">
      <w:start w:val="1"/>
      <w:numFmt w:val="decimal"/>
      <w:pStyle w:val="Head3-NoTOC"/>
      <w:lvlText w:val="%1.%2.%3"/>
      <w:lvlJc w:val="left"/>
      <w:pPr>
        <w:tabs>
          <w:tab w:val="num" w:pos="1080"/>
        </w:tabs>
        <w:ind w:left="1080" w:hanging="1080"/>
      </w:pPr>
      <w:rPr>
        <w:rFonts w:ascii="Times New Roman" w:hAnsi="Times New Roman" w:hint="default"/>
        <w:b/>
        <w:i w:val="0"/>
        <w:sz w:val="24"/>
      </w:rPr>
    </w:lvl>
    <w:lvl w:ilvl="3">
      <w:start w:val="1"/>
      <w:numFmt w:val="decimal"/>
      <w:pStyle w:val="Head4-NoTOC"/>
      <w:lvlText w:val="%1.%2.%3.%4"/>
      <w:lvlJc w:val="left"/>
      <w:pPr>
        <w:tabs>
          <w:tab w:val="num" w:pos="1296"/>
        </w:tabs>
        <w:ind w:left="1296" w:hanging="1296"/>
      </w:pPr>
      <w:rPr>
        <w:rFonts w:ascii="Times New Roman Bold" w:hAnsi="Times New Roman Bold" w:hint="default"/>
        <w:b/>
        <w:i w:val="0"/>
        <w:sz w:val="24"/>
      </w:rPr>
    </w:lvl>
    <w:lvl w:ilvl="4">
      <w:start w:val="1"/>
      <w:numFmt w:val="none"/>
      <w:lvlRestart w:val="1"/>
      <w:lvlText w:val=""/>
      <w:lvlJc w:val="left"/>
      <w:pPr>
        <w:tabs>
          <w:tab w:val="num" w:pos="720"/>
        </w:tabs>
        <w:ind w:left="720" w:hanging="720"/>
      </w:pPr>
      <w:rPr>
        <w:rFonts w:ascii="Times New Roman" w:hAnsi="Times New Roman" w:hint="default"/>
        <w:b w:val="0"/>
        <w:i w:val="0"/>
        <w:sz w:val="22"/>
      </w:rPr>
    </w:lvl>
    <w:lvl w:ilvl="5">
      <w:start w:val="1"/>
      <w:numFmt w:val="none"/>
      <w:lvlText w:val=""/>
      <w:lvlJc w:val="left"/>
      <w:pPr>
        <w:tabs>
          <w:tab w:val="num" w:pos="720"/>
        </w:tabs>
        <w:ind w:left="720" w:hanging="720"/>
      </w:pPr>
      <w:rPr>
        <w:rFonts w:ascii="Times New Roman" w:hAnsi="Times New Roman" w:hint="default"/>
        <w:b w:val="0"/>
        <w:i w:val="0"/>
        <w:sz w:val="22"/>
      </w:rPr>
    </w:lvl>
    <w:lvl w:ilvl="6">
      <w:start w:val="1"/>
      <w:numFmt w:val="none"/>
      <w:lvlText w:val=""/>
      <w:lvlJc w:val="left"/>
      <w:pPr>
        <w:tabs>
          <w:tab w:val="num" w:pos="720"/>
        </w:tabs>
        <w:ind w:left="720" w:hanging="720"/>
      </w:pPr>
      <w:rPr>
        <w:rFonts w:ascii="Times New Roman" w:hAnsi="Times New Roman" w:hint="default"/>
        <w:b w:val="0"/>
        <w:i w:val="0"/>
        <w:sz w:val="22"/>
      </w:rPr>
    </w:lvl>
    <w:lvl w:ilvl="7">
      <w:start w:val="1"/>
      <w:numFmt w:val="none"/>
      <w:lvlText w:val=""/>
      <w:lvlJc w:val="left"/>
      <w:pPr>
        <w:tabs>
          <w:tab w:val="num" w:pos="720"/>
        </w:tabs>
        <w:ind w:left="720" w:hanging="720"/>
      </w:pPr>
      <w:rPr>
        <w:rFonts w:ascii="Times New Roman" w:hAnsi="Times New Roman" w:hint="default"/>
        <w:b w:val="0"/>
        <w:i w:val="0"/>
        <w:sz w:val="22"/>
      </w:rPr>
    </w:lvl>
    <w:lvl w:ilvl="8">
      <w:start w:val="1"/>
      <w:numFmt w:val="none"/>
      <w:lvlText w:val="%8"/>
      <w:lvlJc w:val="left"/>
      <w:pPr>
        <w:tabs>
          <w:tab w:val="num" w:pos="4320"/>
        </w:tabs>
        <w:ind w:left="4320" w:hanging="1440"/>
      </w:pPr>
      <w:rPr>
        <w:rFonts w:hint="default"/>
      </w:rPr>
    </w:lvl>
  </w:abstractNum>
  <w:abstractNum w:abstractNumId="17" w15:restartNumberingAfterBreak="0">
    <w:nsid w:val="35C04937"/>
    <w:multiLevelType w:val="hybridMultilevel"/>
    <w:tmpl w:val="6F70A7F4"/>
    <w:lvl w:ilvl="0" w:tplc="E376DCA4">
      <w:start w:val="1"/>
      <w:numFmt w:val="bullet"/>
      <w:pStyle w:val="Table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41137"/>
    <w:multiLevelType w:val="hybridMultilevel"/>
    <w:tmpl w:val="CC986B46"/>
    <w:lvl w:ilvl="0" w:tplc="E1B460C8">
      <w:start w:val="1"/>
      <w:numFmt w:val="bullet"/>
      <w:pStyle w:val="TableLevel1-2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60D38"/>
    <w:multiLevelType w:val="hybridMultilevel"/>
    <w:tmpl w:val="94029F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AD47E3"/>
    <w:multiLevelType w:val="hybridMultilevel"/>
    <w:tmpl w:val="089825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3C7B07"/>
    <w:multiLevelType w:val="hybridMultilevel"/>
    <w:tmpl w:val="9E0A4B72"/>
    <w:lvl w:ilvl="0" w:tplc="A8122D98">
      <w:start w:val="1"/>
      <w:numFmt w:val="bullet"/>
      <w:pStyle w:val="BodyTextBullet"/>
      <w:lvlText w:val=""/>
      <w:lvlJc w:val="left"/>
      <w:pPr>
        <w:tabs>
          <w:tab w:val="num" w:pos="1627"/>
        </w:tabs>
        <w:ind w:left="1627" w:hanging="54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2D036D"/>
    <w:multiLevelType w:val="hybridMultilevel"/>
    <w:tmpl w:val="1A6C1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80445C"/>
    <w:multiLevelType w:val="hybridMultilevel"/>
    <w:tmpl w:val="A23EC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DB662E"/>
    <w:multiLevelType w:val="hybridMultilevel"/>
    <w:tmpl w:val="86D4E316"/>
    <w:lvl w:ilvl="0" w:tplc="7DCA13DC">
      <w:start w:val="1"/>
      <w:numFmt w:val="bullet"/>
      <w:pStyle w:val="BodyTextBulletL1"/>
      <w:lvlText w:val=""/>
      <w:lvlJc w:val="left"/>
      <w:pPr>
        <w:tabs>
          <w:tab w:val="num" w:pos="2160"/>
        </w:tabs>
        <w:ind w:left="2160" w:hanging="53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90E0E"/>
    <w:multiLevelType w:val="multilevel"/>
    <w:tmpl w:val="FE768B56"/>
    <w:styleLink w:val="CurrentList1"/>
    <w:lvl w:ilvl="0">
      <w:start w:val="1"/>
      <w:numFmt w:val="decimal"/>
      <w:isLgl/>
      <w:lvlText w:val="%1.0"/>
      <w:lvlJc w:val="left"/>
      <w:pPr>
        <w:tabs>
          <w:tab w:val="num" w:pos="0"/>
        </w:tabs>
        <w:ind w:left="0" w:firstLine="0"/>
      </w:pPr>
      <w:rPr>
        <w:rFonts w:ascii="Times New Roman Bold" w:hAnsi="Times New Roman Bold" w:hint="default"/>
        <w:b/>
        <w:i w:val="0"/>
        <w:color w:val="auto"/>
        <w:sz w:val="28"/>
        <w:szCs w:val="28"/>
      </w:rPr>
    </w:lvl>
    <w:lvl w:ilvl="1">
      <w:start w:val="1"/>
      <w:numFmt w:val="decimal"/>
      <w:lvlText w:val="%1.%2."/>
      <w:lvlJc w:val="left"/>
      <w:pPr>
        <w:tabs>
          <w:tab w:val="num" w:pos="288"/>
        </w:tabs>
        <w:ind w:left="288" w:hanging="619"/>
      </w:pPr>
      <w:rPr>
        <w:rFonts w:ascii="Times New Roman" w:hAnsi="Times New Roman" w:hint="default"/>
        <w:b w:val="0"/>
        <w:i w:val="0"/>
        <w:sz w:val="22"/>
      </w:rPr>
    </w:lvl>
    <w:lvl w:ilvl="2">
      <w:start w:val="1"/>
      <w:numFmt w:val="decimal"/>
      <w:lvlText w:val="%1.%2.%3."/>
      <w:lvlJc w:val="left"/>
      <w:pPr>
        <w:tabs>
          <w:tab w:val="num" w:pos="576"/>
        </w:tabs>
        <w:ind w:left="576" w:hanging="878"/>
      </w:pPr>
      <w:rPr>
        <w:rFonts w:ascii="Times New Roman" w:hAnsi="Times New Roman" w:hint="default"/>
        <w:b w:val="0"/>
        <w:i w:val="0"/>
        <w:sz w:val="22"/>
      </w:rPr>
    </w:lvl>
    <w:lvl w:ilvl="3">
      <w:start w:val="1"/>
      <w:numFmt w:val="decimal"/>
      <w:lvlText w:val="%1.%2.%3.%4."/>
      <w:lvlJc w:val="left"/>
      <w:pPr>
        <w:tabs>
          <w:tab w:val="num" w:pos="720"/>
        </w:tabs>
        <w:ind w:left="720" w:hanging="994"/>
      </w:pPr>
      <w:rPr>
        <w:rFonts w:ascii="Times New Roman" w:hAnsi="Times New Roman" w:hint="default"/>
        <w:b w:val="0"/>
        <w:i w:val="0"/>
        <w:sz w:val="22"/>
      </w:rPr>
    </w:lvl>
    <w:lvl w:ilvl="4">
      <w:start w:val="1"/>
      <w:numFmt w:val="none"/>
      <w:lvlText w:val=""/>
      <w:lvlJc w:val="left"/>
      <w:pPr>
        <w:tabs>
          <w:tab w:val="num" w:pos="-360"/>
        </w:tabs>
        <w:ind w:left="-720" w:firstLine="0"/>
      </w:pPr>
      <w:rPr>
        <w:rFonts w:hint="default"/>
      </w:rPr>
    </w:lvl>
    <w:lvl w:ilvl="5">
      <w:start w:val="1"/>
      <w:numFmt w:val="none"/>
      <w:lvlText w:val=""/>
      <w:lvlJc w:val="left"/>
      <w:pPr>
        <w:tabs>
          <w:tab w:val="num" w:pos="-360"/>
        </w:tabs>
        <w:ind w:left="-720" w:firstLine="0"/>
      </w:pPr>
      <w:rPr>
        <w:rFonts w:hint="default"/>
      </w:rPr>
    </w:lvl>
    <w:lvl w:ilvl="6">
      <w:start w:val="1"/>
      <w:numFmt w:val="none"/>
      <w:lvlText w:val=""/>
      <w:lvlJc w:val="left"/>
      <w:pPr>
        <w:tabs>
          <w:tab w:val="num" w:pos="-360"/>
        </w:tabs>
        <w:ind w:left="-720" w:firstLine="0"/>
      </w:pPr>
      <w:rPr>
        <w:rFonts w:hint="default"/>
      </w:rPr>
    </w:lvl>
    <w:lvl w:ilvl="7">
      <w:start w:val="1"/>
      <w:numFmt w:val="none"/>
      <w:lvlText w:val=""/>
      <w:lvlJc w:val="left"/>
      <w:pPr>
        <w:tabs>
          <w:tab w:val="num" w:pos="-360"/>
        </w:tabs>
        <w:ind w:left="-720" w:firstLine="0"/>
      </w:pPr>
      <w:rPr>
        <w:rFonts w:hint="default"/>
      </w:rPr>
    </w:lvl>
    <w:lvl w:ilvl="8">
      <w:start w:val="1"/>
      <w:numFmt w:val="none"/>
      <w:lvlText w:val=""/>
      <w:lvlJc w:val="left"/>
      <w:pPr>
        <w:tabs>
          <w:tab w:val="num" w:pos="-360"/>
        </w:tabs>
        <w:ind w:left="-720" w:firstLine="0"/>
      </w:pPr>
      <w:rPr>
        <w:rFonts w:hint="default"/>
      </w:rPr>
    </w:lvl>
  </w:abstractNum>
  <w:abstractNum w:abstractNumId="26" w15:restartNumberingAfterBreak="0">
    <w:nsid w:val="57AE07D6"/>
    <w:multiLevelType w:val="hybridMultilevel"/>
    <w:tmpl w:val="A372E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593EDB"/>
    <w:multiLevelType w:val="hybridMultilevel"/>
    <w:tmpl w:val="3C54C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DB5312"/>
    <w:multiLevelType w:val="hybridMultilevel"/>
    <w:tmpl w:val="351E31D4"/>
    <w:lvl w:ilvl="0" w:tplc="EBFA62EA">
      <w:start w:val="1"/>
      <w:numFmt w:val="bullet"/>
      <w:lvlText w:val=""/>
      <w:lvlJc w:val="left"/>
      <w:pPr>
        <w:tabs>
          <w:tab w:val="num" w:pos="720"/>
        </w:tabs>
        <w:ind w:left="720" w:hanging="360"/>
      </w:pPr>
      <w:rPr>
        <w:rFonts w:ascii="Wingdings 2" w:hAnsi="Wingdings 2" w:hint="default"/>
      </w:rPr>
    </w:lvl>
    <w:lvl w:ilvl="1" w:tplc="2AF0A866">
      <w:start w:val="1"/>
      <w:numFmt w:val="bullet"/>
      <w:lvlText w:val=""/>
      <w:lvlJc w:val="left"/>
      <w:pPr>
        <w:tabs>
          <w:tab w:val="num" w:pos="1440"/>
        </w:tabs>
        <w:ind w:left="1440" w:hanging="360"/>
      </w:pPr>
      <w:rPr>
        <w:rFonts w:ascii="Wingdings 2" w:hAnsi="Wingdings 2" w:hint="default"/>
      </w:rPr>
    </w:lvl>
    <w:lvl w:ilvl="2" w:tplc="CDEA02E0" w:tentative="1">
      <w:start w:val="1"/>
      <w:numFmt w:val="bullet"/>
      <w:lvlText w:val=""/>
      <w:lvlJc w:val="left"/>
      <w:pPr>
        <w:tabs>
          <w:tab w:val="num" w:pos="2160"/>
        </w:tabs>
        <w:ind w:left="2160" w:hanging="360"/>
      </w:pPr>
      <w:rPr>
        <w:rFonts w:ascii="Wingdings 2" w:hAnsi="Wingdings 2" w:hint="default"/>
      </w:rPr>
    </w:lvl>
    <w:lvl w:ilvl="3" w:tplc="BCA48CA8" w:tentative="1">
      <w:start w:val="1"/>
      <w:numFmt w:val="bullet"/>
      <w:lvlText w:val=""/>
      <w:lvlJc w:val="left"/>
      <w:pPr>
        <w:tabs>
          <w:tab w:val="num" w:pos="2880"/>
        </w:tabs>
        <w:ind w:left="2880" w:hanging="360"/>
      </w:pPr>
      <w:rPr>
        <w:rFonts w:ascii="Wingdings 2" w:hAnsi="Wingdings 2" w:hint="default"/>
      </w:rPr>
    </w:lvl>
    <w:lvl w:ilvl="4" w:tplc="76AABBF0" w:tentative="1">
      <w:start w:val="1"/>
      <w:numFmt w:val="bullet"/>
      <w:lvlText w:val=""/>
      <w:lvlJc w:val="left"/>
      <w:pPr>
        <w:tabs>
          <w:tab w:val="num" w:pos="3600"/>
        </w:tabs>
        <w:ind w:left="3600" w:hanging="360"/>
      </w:pPr>
      <w:rPr>
        <w:rFonts w:ascii="Wingdings 2" w:hAnsi="Wingdings 2" w:hint="default"/>
      </w:rPr>
    </w:lvl>
    <w:lvl w:ilvl="5" w:tplc="953A7916" w:tentative="1">
      <w:start w:val="1"/>
      <w:numFmt w:val="bullet"/>
      <w:lvlText w:val=""/>
      <w:lvlJc w:val="left"/>
      <w:pPr>
        <w:tabs>
          <w:tab w:val="num" w:pos="4320"/>
        </w:tabs>
        <w:ind w:left="4320" w:hanging="360"/>
      </w:pPr>
      <w:rPr>
        <w:rFonts w:ascii="Wingdings 2" w:hAnsi="Wingdings 2" w:hint="default"/>
      </w:rPr>
    </w:lvl>
    <w:lvl w:ilvl="6" w:tplc="B3B604C8" w:tentative="1">
      <w:start w:val="1"/>
      <w:numFmt w:val="bullet"/>
      <w:lvlText w:val=""/>
      <w:lvlJc w:val="left"/>
      <w:pPr>
        <w:tabs>
          <w:tab w:val="num" w:pos="5040"/>
        </w:tabs>
        <w:ind w:left="5040" w:hanging="360"/>
      </w:pPr>
      <w:rPr>
        <w:rFonts w:ascii="Wingdings 2" w:hAnsi="Wingdings 2" w:hint="default"/>
      </w:rPr>
    </w:lvl>
    <w:lvl w:ilvl="7" w:tplc="CEE853D2" w:tentative="1">
      <w:start w:val="1"/>
      <w:numFmt w:val="bullet"/>
      <w:lvlText w:val=""/>
      <w:lvlJc w:val="left"/>
      <w:pPr>
        <w:tabs>
          <w:tab w:val="num" w:pos="5760"/>
        </w:tabs>
        <w:ind w:left="5760" w:hanging="360"/>
      </w:pPr>
      <w:rPr>
        <w:rFonts w:ascii="Wingdings 2" w:hAnsi="Wingdings 2" w:hint="default"/>
      </w:rPr>
    </w:lvl>
    <w:lvl w:ilvl="8" w:tplc="09AE9860"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63F617A2"/>
    <w:multiLevelType w:val="hybridMultilevel"/>
    <w:tmpl w:val="41C0C5DE"/>
    <w:lvl w:ilvl="0" w:tplc="8D0C89DC">
      <w:start w:val="1"/>
      <w:numFmt w:val="bullet"/>
      <w:pStyle w:val="BodyTextBulletL3"/>
      <w:lvlText w:val=""/>
      <w:lvlJc w:val="left"/>
      <w:pPr>
        <w:tabs>
          <w:tab w:val="num" w:pos="3240"/>
        </w:tabs>
        <w:ind w:left="3240" w:hanging="533"/>
      </w:pPr>
      <w:rPr>
        <w:rFonts w:ascii="Symbol" w:hAnsi="Symbol" w:hint="default"/>
      </w:rPr>
    </w:lvl>
    <w:lvl w:ilvl="1" w:tplc="34C037CA" w:tentative="1">
      <w:start w:val="1"/>
      <w:numFmt w:val="bullet"/>
      <w:lvlText w:val="o"/>
      <w:lvlJc w:val="left"/>
      <w:pPr>
        <w:tabs>
          <w:tab w:val="num" w:pos="1440"/>
        </w:tabs>
        <w:ind w:left="1440" w:hanging="360"/>
      </w:pPr>
      <w:rPr>
        <w:rFonts w:ascii="Courier New" w:hAnsi="Courier New" w:cs="Courier New" w:hint="default"/>
      </w:rPr>
    </w:lvl>
    <w:lvl w:ilvl="2" w:tplc="9042D200" w:tentative="1">
      <w:start w:val="1"/>
      <w:numFmt w:val="bullet"/>
      <w:lvlText w:val=""/>
      <w:lvlJc w:val="left"/>
      <w:pPr>
        <w:tabs>
          <w:tab w:val="num" w:pos="2160"/>
        </w:tabs>
        <w:ind w:left="2160" w:hanging="360"/>
      </w:pPr>
      <w:rPr>
        <w:rFonts w:ascii="Wingdings" w:hAnsi="Wingdings" w:hint="default"/>
      </w:rPr>
    </w:lvl>
    <w:lvl w:ilvl="3" w:tplc="F098B4EA" w:tentative="1">
      <w:start w:val="1"/>
      <w:numFmt w:val="bullet"/>
      <w:lvlText w:val=""/>
      <w:lvlJc w:val="left"/>
      <w:pPr>
        <w:tabs>
          <w:tab w:val="num" w:pos="2880"/>
        </w:tabs>
        <w:ind w:left="2880" w:hanging="360"/>
      </w:pPr>
      <w:rPr>
        <w:rFonts w:ascii="Symbol" w:hAnsi="Symbol" w:hint="default"/>
      </w:rPr>
    </w:lvl>
    <w:lvl w:ilvl="4" w:tplc="F4724CA4" w:tentative="1">
      <w:start w:val="1"/>
      <w:numFmt w:val="bullet"/>
      <w:lvlText w:val="o"/>
      <w:lvlJc w:val="left"/>
      <w:pPr>
        <w:tabs>
          <w:tab w:val="num" w:pos="3600"/>
        </w:tabs>
        <w:ind w:left="3600" w:hanging="360"/>
      </w:pPr>
      <w:rPr>
        <w:rFonts w:ascii="Courier New" w:hAnsi="Courier New" w:cs="Courier New" w:hint="default"/>
      </w:rPr>
    </w:lvl>
    <w:lvl w:ilvl="5" w:tplc="BA0E2C14" w:tentative="1">
      <w:start w:val="1"/>
      <w:numFmt w:val="bullet"/>
      <w:lvlText w:val=""/>
      <w:lvlJc w:val="left"/>
      <w:pPr>
        <w:tabs>
          <w:tab w:val="num" w:pos="4320"/>
        </w:tabs>
        <w:ind w:left="4320" w:hanging="360"/>
      </w:pPr>
      <w:rPr>
        <w:rFonts w:ascii="Wingdings" w:hAnsi="Wingdings" w:hint="default"/>
      </w:rPr>
    </w:lvl>
    <w:lvl w:ilvl="6" w:tplc="3F1441AA" w:tentative="1">
      <w:start w:val="1"/>
      <w:numFmt w:val="bullet"/>
      <w:lvlText w:val=""/>
      <w:lvlJc w:val="left"/>
      <w:pPr>
        <w:tabs>
          <w:tab w:val="num" w:pos="5040"/>
        </w:tabs>
        <w:ind w:left="5040" w:hanging="360"/>
      </w:pPr>
      <w:rPr>
        <w:rFonts w:ascii="Symbol" w:hAnsi="Symbol" w:hint="default"/>
      </w:rPr>
    </w:lvl>
    <w:lvl w:ilvl="7" w:tplc="64CC5C80" w:tentative="1">
      <w:start w:val="1"/>
      <w:numFmt w:val="bullet"/>
      <w:lvlText w:val="o"/>
      <w:lvlJc w:val="left"/>
      <w:pPr>
        <w:tabs>
          <w:tab w:val="num" w:pos="5760"/>
        </w:tabs>
        <w:ind w:left="5760" w:hanging="360"/>
      </w:pPr>
      <w:rPr>
        <w:rFonts w:ascii="Courier New" w:hAnsi="Courier New" w:cs="Courier New" w:hint="default"/>
      </w:rPr>
    </w:lvl>
    <w:lvl w:ilvl="8" w:tplc="2DF68CD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C7710E"/>
    <w:multiLevelType w:val="hybridMultilevel"/>
    <w:tmpl w:val="D774F9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B3236D"/>
    <w:multiLevelType w:val="hybridMultilevel"/>
    <w:tmpl w:val="A8704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E694983"/>
    <w:multiLevelType w:val="hybridMultilevel"/>
    <w:tmpl w:val="E0BA03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8"/>
  </w:num>
  <w:num w:numId="8">
    <w:abstractNumId w:val="25"/>
  </w:num>
  <w:num w:numId="9">
    <w:abstractNumId w:val="18"/>
  </w:num>
  <w:num w:numId="10">
    <w:abstractNumId w:val="9"/>
  </w:num>
  <w:num w:numId="11">
    <w:abstractNumId w:val="17"/>
  </w:num>
  <w:num w:numId="12">
    <w:abstractNumId w:val="11"/>
  </w:num>
  <w:num w:numId="13">
    <w:abstractNumId w:val="16"/>
  </w:num>
  <w:num w:numId="14">
    <w:abstractNumId w:val="21"/>
  </w:num>
  <w:num w:numId="15">
    <w:abstractNumId w:val="24"/>
  </w:num>
  <w:num w:numId="16">
    <w:abstractNumId w:val="13"/>
  </w:num>
  <w:num w:numId="17">
    <w:abstractNumId w:val="2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1"/>
  </w:num>
  <w:num w:numId="21">
    <w:abstractNumId w:val="7"/>
  </w:num>
  <w:num w:numId="22">
    <w:abstractNumId w:val="30"/>
  </w:num>
  <w:num w:numId="23">
    <w:abstractNumId w:val="15"/>
  </w:num>
  <w:num w:numId="24">
    <w:abstractNumId w:val="32"/>
  </w:num>
  <w:num w:numId="25">
    <w:abstractNumId w:val="26"/>
  </w:num>
  <w:num w:numId="26">
    <w:abstractNumId w:val="19"/>
  </w:num>
  <w:num w:numId="27">
    <w:abstractNumId w:val="27"/>
  </w:num>
  <w:num w:numId="28">
    <w:abstractNumId w:val="14"/>
  </w:num>
  <w:num w:numId="29">
    <w:abstractNumId w:val="22"/>
  </w:num>
  <w:num w:numId="30">
    <w:abstractNumId w:val="12"/>
  </w:num>
  <w:num w:numId="31">
    <w:abstractNumId w:val="20"/>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11"/>
  </w:num>
  <w:num w:numId="55">
    <w:abstractNumId w:val="11"/>
  </w:num>
  <w:num w:numId="56">
    <w:abstractNumId w:val="11"/>
  </w:num>
  <w:num w:numId="57">
    <w:abstractNumId w:val="23"/>
  </w:num>
  <w:num w:numId="58">
    <w:abstractNumId w:val="1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260"/>
    <w:rsid w:val="00001A8A"/>
    <w:rsid w:val="00001E84"/>
    <w:rsid w:val="000069EC"/>
    <w:rsid w:val="000079D7"/>
    <w:rsid w:val="00011831"/>
    <w:rsid w:val="000161CA"/>
    <w:rsid w:val="00016366"/>
    <w:rsid w:val="000241B2"/>
    <w:rsid w:val="00030372"/>
    <w:rsid w:val="000317B7"/>
    <w:rsid w:val="00033B23"/>
    <w:rsid w:val="0003565B"/>
    <w:rsid w:val="0004471C"/>
    <w:rsid w:val="00051832"/>
    <w:rsid w:val="0005264B"/>
    <w:rsid w:val="00055EF8"/>
    <w:rsid w:val="000569A3"/>
    <w:rsid w:val="00060CBD"/>
    <w:rsid w:val="00064694"/>
    <w:rsid w:val="000656CE"/>
    <w:rsid w:val="00071232"/>
    <w:rsid w:val="00074276"/>
    <w:rsid w:val="00075366"/>
    <w:rsid w:val="000810A2"/>
    <w:rsid w:val="00085658"/>
    <w:rsid w:val="00090B62"/>
    <w:rsid w:val="00094DE7"/>
    <w:rsid w:val="000A452F"/>
    <w:rsid w:val="000A4733"/>
    <w:rsid w:val="000A673C"/>
    <w:rsid w:val="000B450B"/>
    <w:rsid w:val="000B6BAD"/>
    <w:rsid w:val="000C1AD1"/>
    <w:rsid w:val="000C4650"/>
    <w:rsid w:val="000C748D"/>
    <w:rsid w:val="000C74F5"/>
    <w:rsid w:val="000D05A7"/>
    <w:rsid w:val="000D18F5"/>
    <w:rsid w:val="000D5D49"/>
    <w:rsid w:val="000E2DB7"/>
    <w:rsid w:val="000F1448"/>
    <w:rsid w:val="00113D2D"/>
    <w:rsid w:val="00115D9C"/>
    <w:rsid w:val="00117DD4"/>
    <w:rsid w:val="00123EDC"/>
    <w:rsid w:val="00131805"/>
    <w:rsid w:val="00132173"/>
    <w:rsid w:val="0013350A"/>
    <w:rsid w:val="001353D6"/>
    <w:rsid w:val="00136606"/>
    <w:rsid w:val="0013759E"/>
    <w:rsid w:val="001401E8"/>
    <w:rsid w:val="00140C39"/>
    <w:rsid w:val="00144E88"/>
    <w:rsid w:val="001518A6"/>
    <w:rsid w:val="0015303D"/>
    <w:rsid w:val="0015558F"/>
    <w:rsid w:val="00161429"/>
    <w:rsid w:val="001623D9"/>
    <w:rsid w:val="001630D9"/>
    <w:rsid w:val="0016404F"/>
    <w:rsid w:val="001665F7"/>
    <w:rsid w:val="00170490"/>
    <w:rsid w:val="00171C51"/>
    <w:rsid w:val="00171F16"/>
    <w:rsid w:val="00174FBD"/>
    <w:rsid w:val="001763E5"/>
    <w:rsid w:val="001767DF"/>
    <w:rsid w:val="00177A31"/>
    <w:rsid w:val="001848E4"/>
    <w:rsid w:val="0018520A"/>
    <w:rsid w:val="00185DED"/>
    <w:rsid w:val="00186C47"/>
    <w:rsid w:val="00186F17"/>
    <w:rsid w:val="0019323B"/>
    <w:rsid w:val="00194530"/>
    <w:rsid w:val="00197AFF"/>
    <w:rsid w:val="001A2D41"/>
    <w:rsid w:val="001A700A"/>
    <w:rsid w:val="001B33CC"/>
    <w:rsid w:val="001B3CB1"/>
    <w:rsid w:val="001C2687"/>
    <w:rsid w:val="001C4DCA"/>
    <w:rsid w:val="001C6798"/>
    <w:rsid w:val="001C6C02"/>
    <w:rsid w:val="001C6C4D"/>
    <w:rsid w:val="001E5054"/>
    <w:rsid w:val="001E6B6D"/>
    <w:rsid w:val="001E6EFC"/>
    <w:rsid w:val="001E7ED1"/>
    <w:rsid w:val="001F0DD1"/>
    <w:rsid w:val="001F5526"/>
    <w:rsid w:val="001F5E2F"/>
    <w:rsid w:val="001F6F61"/>
    <w:rsid w:val="00203020"/>
    <w:rsid w:val="00204908"/>
    <w:rsid w:val="00204E8C"/>
    <w:rsid w:val="00206244"/>
    <w:rsid w:val="00207B6A"/>
    <w:rsid w:val="00212C42"/>
    <w:rsid w:val="00216A87"/>
    <w:rsid w:val="0022430C"/>
    <w:rsid w:val="00230D8D"/>
    <w:rsid w:val="0023252D"/>
    <w:rsid w:val="00232D73"/>
    <w:rsid w:val="00233667"/>
    <w:rsid w:val="00233AE9"/>
    <w:rsid w:val="00234E71"/>
    <w:rsid w:val="00245985"/>
    <w:rsid w:val="00247502"/>
    <w:rsid w:val="00247D77"/>
    <w:rsid w:val="002552A1"/>
    <w:rsid w:val="00264FAC"/>
    <w:rsid w:val="00270E72"/>
    <w:rsid w:val="0027137D"/>
    <w:rsid w:val="00271FEB"/>
    <w:rsid w:val="00280783"/>
    <w:rsid w:val="00285507"/>
    <w:rsid w:val="00286E19"/>
    <w:rsid w:val="00292A7A"/>
    <w:rsid w:val="002931AA"/>
    <w:rsid w:val="00295B16"/>
    <w:rsid w:val="002970D7"/>
    <w:rsid w:val="002A096A"/>
    <w:rsid w:val="002A1C6C"/>
    <w:rsid w:val="002A503B"/>
    <w:rsid w:val="002A5297"/>
    <w:rsid w:val="002A5B08"/>
    <w:rsid w:val="002B44A9"/>
    <w:rsid w:val="002B5BAB"/>
    <w:rsid w:val="002B6127"/>
    <w:rsid w:val="002C121E"/>
    <w:rsid w:val="002C34DE"/>
    <w:rsid w:val="002C66E7"/>
    <w:rsid w:val="002D411B"/>
    <w:rsid w:val="002D6E99"/>
    <w:rsid w:val="002D7113"/>
    <w:rsid w:val="002E2891"/>
    <w:rsid w:val="002E2C98"/>
    <w:rsid w:val="002E2F6F"/>
    <w:rsid w:val="002E687C"/>
    <w:rsid w:val="002E7A2B"/>
    <w:rsid w:val="002F1CC8"/>
    <w:rsid w:val="002F2F3D"/>
    <w:rsid w:val="002F5EF6"/>
    <w:rsid w:val="002F5F8B"/>
    <w:rsid w:val="00300B1D"/>
    <w:rsid w:val="00301D73"/>
    <w:rsid w:val="003023F3"/>
    <w:rsid w:val="00302B15"/>
    <w:rsid w:val="00304F52"/>
    <w:rsid w:val="00306D89"/>
    <w:rsid w:val="00307E4C"/>
    <w:rsid w:val="00321BD0"/>
    <w:rsid w:val="0032251A"/>
    <w:rsid w:val="003225D8"/>
    <w:rsid w:val="00324052"/>
    <w:rsid w:val="00325069"/>
    <w:rsid w:val="0033151E"/>
    <w:rsid w:val="00334DA9"/>
    <w:rsid w:val="0034125F"/>
    <w:rsid w:val="00341EF4"/>
    <w:rsid w:val="00342CEA"/>
    <w:rsid w:val="00343BD7"/>
    <w:rsid w:val="00343F22"/>
    <w:rsid w:val="00345C35"/>
    <w:rsid w:val="0034649D"/>
    <w:rsid w:val="003514D3"/>
    <w:rsid w:val="003521B1"/>
    <w:rsid w:val="00353851"/>
    <w:rsid w:val="00355006"/>
    <w:rsid w:val="0036025C"/>
    <w:rsid w:val="00360F36"/>
    <w:rsid w:val="0036567C"/>
    <w:rsid w:val="003709AD"/>
    <w:rsid w:val="00370F37"/>
    <w:rsid w:val="00372DC7"/>
    <w:rsid w:val="003773E5"/>
    <w:rsid w:val="00380771"/>
    <w:rsid w:val="00381C11"/>
    <w:rsid w:val="00383BAF"/>
    <w:rsid w:val="00385596"/>
    <w:rsid w:val="00385F0B"/>
    <w:rsid w:val="00394692"/>
    <w:rsid w:val="0039619E"/>
    <w:rsid w:val="00396321"/>
    <w:rsid w:val="003A0BA8"/>
    <w:rsid w:val="003A2387"/>
    <w:rsid w:val="003A390C"/>
    <w:rsid w:val="003A6CCB"/>
    <w:rsid w:val="003A7E9A"/>
    <w:rsid w:val="003B5814"/>
    <w:rsid w:val="003B5CFA"/>
    <w:rsid w:val="003C2260"/>
    <w:rsid w:val="003C24E7"/>
    <w:rsid w:val="003C3538"/>
    <w:rsid w:val="003C6019"/>
    <w:rsid w:val="003C6A97"/>
    <w:rsid w:val="003D1F98"/>
    <w:rsid w:val="003D2D3A"/>
    <w:rsid w:val="003D3CEC"/>
    <w:rsid w:val="003D6EF4"/>
    <w:rsid w:val="003D7AFD"/>
    <w:rsid w:val="003E00C4"/>
    <w:rsid w:val="003E093A"/>
    <w:rsid w:val="003E0A97"/>
    <w:rsid w:val="003E1791"/>
    <w:rsid w:val="003E71D1"/>
    <w:rsid w:val="003E7A90"/>
    <w:rsid w:val="003F343E"/>
    <w:rsid w:val="003F4C31"/>
    <w:rsid w:val="003F5772"/>
    <w:rsid w:val="003F6149"/>
    <w:rsid w:val="003F7413"/>
    <w:rsid w:val="00400930"/>
    <w:rsid w:val="00407593"/>
    <w:rsid w:val="004119B5"/>
    <w:rsid w:val="00421D64"/>
    <w:rsid w:val="00423F1B"/>
    <w:rsid w:val="00424CEB"/>
    <w:rsid w:val="00425F36"/>
    <w:rsid w:val="00426C23"/>
    <w:rsid w:val="00444FCF"/>
    <w:rsid w:val="00450367"/>
    <w:rsid w:val="004518F3"/>
    <w:rsid w:val="00454328"/>
    <w:rsid w:val="00460C83"/>
    <w:rsid w:val="004627E7"/>
    <w:rsid w:val="004653D7"/>
    <w:rsid w:val="00465BD7"/>
    <w:rsid w:val="00475B71"/>
    <w:rsid w:val="00480473"/>
    <w:rsid w:val="00481441"/>
    <w:rsid w:val="00486227"/>
    <w:rsid w:val="004915D3"/>
    <w:rsid w:val="004922EE"/>
    <w:rsid w:val="00494897"/>
    <w:rsid w:val="004A20FE"/>
    <w:rsid w:val="004A65A5"/>
    <w:rsid w:val="004A7428"/>
    <w:rsid w:val="004B24E3"/>
    <w:rsid w:val="004B6DC1"/>
    <w:rsid w:val="004B7A96"/>
    <w:rsid w:val="004C25BD"/>
    <w:rsid w:val="004C7330"/>
    <w:rsid w:val="004D1CB9"/>
    <w:rsid w:val="004D1E7F"/>
    <w:rsid w:val="004D2021"/>
    <w:rsid w:val="004D36D1"/>
    <w:rsid w:val="004D51DF"/>
    <w:rsid w:val="004D5D00"/>
    <w:rsid w:val="004D7FE0"/>
    <w:rsid w:val="004E4D06"/>
    <w:rsid w:val="004E7CA0"/>
    <w:rsid w:val="004F40F7"/>
    <w:rsid w:val="004F76B6"/>
    <w:rsid w:val="00500A0B"/>
    <w:rsid w:val="00502860"/>
    <w:rsid w:val="00502E1D"/>
    <w:rsid w:val="00504F7A"/>
    <w:rsid w:val="005135B4"/>
    <w:rsid w:val="005171FD"/>
    <w:rsid w:val="00520761"/>
    <w:rsid w:val="00527752"/>
    <w:rsid w:val="005333D9"/>
    <w:rsid w:val="0053679F"/>
    <w:rsid w:val="005412E0"/>
    <w:rsid w:val="005424AE"/>
    <w:rsid w:val="00546066"/>
    <w:rsid w:val="00551F2D"/>
    <w:rsid w:val="00554EBC"/>
    <w:rsid w:val="00557B20"/>
    <w:rsid w:val="0056182C"/>
    <w:rsid w:val="005633BC"/>
    <w:rsid w:val="00566744"/>
    <w:rsid w:val="005667AB"/>
    <w:rsid w:val="00574CAD"/>
    <w:rsid w:val="00583841"/>
    <w:rsid w:val="00584392"/>
    <w:rsid w:val="005865AD"/>
    <w:rsid w:val="00593EA4"/>
    <w:rsid w:val="00597E1C"/>
    <w:rsid w:val="005A349C"/>
    <w:rsid w:val="005A3E28"/>
    <w:rsid w:val="005A5A39"/>
    <w:rsid w:val="005A6DE6"/>
    <w:rsid w:val="005A7E53"/>
    <w:rsid w:val="005B0C52"/>
    <w:rsid w:val="005B690E"/>
    <w:rsid w:val="005C1D92"/>
    <w:rsid w:val="005C62D9"/>
    <w:rsid w:val="005E0032"/>
    <w:rsid w:val="005F1B2D"/>
    <w:rsid w:val="005F3F23"/>
    <w:rsid w:val="00601BFA"/>
    <w:rsid w:val="00604CA7"/>
    <w:rsid w:val="00615091"/>
    <w:rsid w:val="00622FA1"/>
    <w:rsid w:val="00623395"/>
    <w:rsid w:val="00623C44"/>
    <w:rsid w:val="006300EB"/>
    <w:rsid w:val="006301FD"/>
    <w:rsid w:val="006311DF"/>
    <w:rsid w:val="006323DC"/>
    <w:rsid w:val="0064211D"/>
    <w:rsid w:val="0064418E"/>
    <w:rsid w:val="0064667F"/>
    <w:rsid w:val="00647F83"/>
    <w:rsid w:val="00650E99"/>
    <w:rsid w:val="00650EAC"/>
    <w:rsid w:val="00651776"/>
    <w:rsid w:val="0065220C"/>
    <w:rsid w:val="00652CD3"/>
    <w:rsid w:val="006606AB"/>
    <w:rsid w:val="00661AF7"/>
    <w:rsid w:val="00663156"/>
    <w:rsid w:val="00664DCA"/>
    <w:rsid w:val="0066576E"/>
    <w:rsid w:val="00666425"/>
    <w:rsid w:val="0067093B"/>
    <w:rsid w:val="00672094"/>
    <w:rsid w:val="006804E7"/>
    <w:rsid w:val="00680EF9"/>
    <w:rsid w:val="00682854"/>
    <w:rsid w:val="00683AE4"/>
    <w:rsid w:val="006866DA"/>
    <w:rsid w:val="006918F5"/>
    <w:rsid w:val="006940CE"/>
    <w:rsid w:val="006A0D60"/>
    <w:rsid w:val="006A0DBB"/>
    <w:rsid w:val="006A4597"/>
    <w:rsid w:val="006A50EC"/>
    <w:rsid w:val="006B1131"/>
    <w:rsid w:val="006B3000"/>
    <w:rsid w:val="006B5F41"/>
    <w:rsid w:val="006B6533"/>
    <w:rsid w:val="006B67B3"/>
    <w:rsid w:val="006C05A1"/>
    <w:rsid w:val="006C09FF"/>
    <w:rsid w:val="006C4E78"/>
    <w:rsid w:val="006D1607"/>
    <w:rsid w:val="006D1BFC"/>
    <w:rsid w:val="006D5FFA"/>
    <w:rsid w:val="006D769F"/>
    <w:rsid w:val="006E2822"/>
    <w:rsid w:val="006E6B2E"/>
    <w:rsid w:val="006F04EE"/>
    <w:rsid w:val="006F1D7B"/>
    <w:rsid w:val="006F2D1E"/>
    <w:rsid w:val="006F68A1"/>
    <w:rsid w:val="00706F07"/>
    <w:rsid w:val="007148CC"/>
    <w:rsid w:val="00723E21"/>
    <w:rsid w:val="00725B35"/>
    <w:rsid w:val="007260CD"/>
    <w:rsid w:val="007261D3"/>
    <w:rsid w:val="007309A1"/>
    <w:rsid w:val="00731255"/>
    <w:rsid w:val="00735712"/>
    <w:rsid w:val="007372AD"/>
    <w:rsid w:val="00741F91"/>
    <w:rsid w:val="007454EF"/>
    <w:rsid w:val="007502DC"/>
    <w:rsid w:val="007520FE"/>
    <w:rsid w:val="00754E0F"/>
    <w:rsid w:val="007644EF"/>
    <w:rsid w:val="00770E44"/>
    <w:rsid w:val="007714F8"/>
    <w:rsid w:val="00771CAE"/>
    <w:rsid w:val="00771D53"/>
    <w:rsid w:val="007738B6"/>
    <w:rsid w:val="0077635B"/>
    <w:rsid w:val="0077679F"/>
    <w:rsid w:val="00781979"/>
    <w:rsid w:val="0078600F"/>
    <w:rsid w:val="00793513"/>
    <w:rsid w:val="00793556"/>
    <w:rsid w:val="007944F1"/>
    <w:rsid w:val="00794A06"/>
    <w:rsid w:val="00794F29"/>
    <w:rsid w:val="00794F2A"/>
    <w:rsid w:val="00797975"/>
    <w:rsid w:val="007A199C"/>
    <w:rsid w:val="007A247E"/>
    <w:rsid w:val="007A3442"/>
    <w:rsid w:val="007B2147"/>
    <w:rsid w:val="007B25C3"/>
    <w:rsid w:val="007B25E4"/>
    <w:rsid w:val="007C395D"/>
    <w:rsid w:val="007C633D"/>
    <w:rsid w:val="007C7E13"/>
    <w:rsid w:val="007E52B2"/>
    <w:rsid w:val="007F0AC3"/>
    <w:rsid w:val="007F1422"/>
    <w:rsid w:val="007F2C61"/>
    <w:rsid w:val="007F7AB6"/>
    <w:rsid w:val="00802659"/>
    <w:rsid w:val="00807C38"/>
    <w:rsid w:val="008106DA"/>
    <w:rsid w:val="00811D82"/>
    <w:rsid w:val="0081578C"/>
    <w:rsid w:val="008159B1"/>
    <w:rsid w:val="00835B4D"/>
    <w:rsid w:val="008435A0"/>
    <w:rsid w:val="008436C3"/>
    <w:rsid w:val="0084661D"/>
    <w:rsid w:val="0085054F"/>
    <w:rsid w:val="0085167E"/>
    <w:rsid w:val="00861EBA"/>
    <w:rsid w:val="008661F3"/>
    <w:rsid w:val="008721CF"/>
    <w:rsid w:val="00872AD2"/>
    <w:rsid w:val="00873092"/>
    <w:rsid w:val="008732FA"/>
    <w:rsid w:val="008741BD"/>
    <w:rsid w:val="00874E35"/>
    <w:rsid w:val="00874EF4"/>
    <w:rsid w:val="00880FAA"/>
    <w:rsid w:val="0088371B"/>
    <w:rsid w:val="00890674"/>
    <w:rsid w:val="00890D01"/>
    <w:rsid w:val="00891B66"/>
    <w:rsid w:val="00894204"/>
    <w:rsid w:val="008A375E"/>
    <w:rsid w:val="008A442D"/>
    <w:rsid w:val="008B23C5"/>
    <w:rsid w:val="008B304A"/>
    <w:rsid w:val="008B40FB"/>
    <w:rsid w:val="008B473F"/>
    <w:rsid w:val="008B5A3A"/>
    <w:rsid w:val="008B7C82"/>
    <w:rsid w:val="008C1C53"/>
    <w:rsid w:val="008C7747"/>
    <w:rsid w:val="008D0D3F"/>
    <w:rsid w:val="008E7174"/>
    <w:rsid w:val="008E7C23"/>
    <w:rsid w:val="008F6205"/>
    <w:rsid w:val="009002EE"/>
    <w:rsid w:val="00904A34"/>
    <w:rsid w:val="00905A44"/>
    <w:rsid w:val="00910410"/>
    <w:rsid w:val="0092100F"/>
    <w:rsid w:val="009247C3"/>
    <w:rsid w:val="009267B6"/>
    <w:rsid w:val="00930F6F"/>
    <w:rsid w:val="00933A46"/>
    <w:rsid w:val="00941C45"/>
    <w:rsid w:val="00944F07"/>
    <w:rsid w:val="00946C0F"/>
    <w:rsid w:val="00947130"/>
    <w:rsid w:val="0094740F"/>
    <w:rsid w:val="00950768"/>
    <w:rsid w:val="009533A7"/>
    <w:rsid w:val="00954B22"/>
    <w:rsid w:val="00955C7D"/>
    <w:rsid w:val="00956184"/>
    <w:rsid w:val="00956516"/>
    <w:rsid w:val="00962E8F"/>
    <w:rsid w:val="009633A9"/>
    <w:rsid w:val="0096434B"/>
    <w:rsid w:val="0096789B"/>
    <w:rsid w:val="00972F49"/>
    <w:rsid w:val="009730DB"/>
    <w:rsid w:val="00976F12"/>
    <w:rsid w:val="00982FBE"/>
    <w:rsid w:val="009831CD"/>
    <w:rsid w:val="0098476A"/>
    <w:rsid w:val="00986D87"/>
    <w:rsid w:val="00996670"/>
    <w:rsid w:val="009A4E4B"/>
    <w:rsid w:val="009B2584"/>
    <w:rsid w:val="009B2B4B"/>
    <w:rsid w:val="009B2E98"/>
    <w:rsid w:val="009C18D9"/>
    <w:rsid w:val="009C2F18"/>
    <w:rsid w:val="009C3A92"/>
    <w:rsid w:val="009C7728"/>
    <w:rsid w:val="009D2A59"/>
    <w:rsid w:val="009D31AF"/>
    <w:rsid w:val="009D3B77"/>
    <w:rsid w:val="009D3ECD"/>
    <w:rsid w:val="009D736E"/>
    <w:rsid w:val="009E76E5"/>
    <w:rsid w:val="009F7BA8"/>
    <w:rsid w:val="00A00B52"/>
    <w:rsid w:val="00A03052"/>
    <w:rsid w:val="00A0435F"/>
    <w:rsid w:val="00A071D7"/>
    <w:rsid w:val="00A1163E"/>
    <w:rsid w:val="00A1624F"/>
    <w:rsid w:val="00A21F52"/>
    <w:rsid w:val="00A26312"/>
    <w:rsid w:val="00A30B9E"/>
    <w:rsid w:val="00A310EE"/>
    <w:rsid w:val="00A327D7"/>
    <w:rsid w:val="00A32F66"/>
    <w:rsid w:val="00A3473F"/>
    <w:rsid w:val="00A406DE"/>
    <w:rsid w:val="00A45E79"/>
    <w:rsid w:val="00A5732B"/>
    <w:rsid w:val="00A70C03"/>
    <w:rsid w:val="00A77F2D"/>
    <w:rsid w:val="00A81E55"/>
    <w:rsid w:val="00A82BD7"/>
    <w:rsid w:val="00A82BFF"/>
    <w:rsid w:val="00A844AF"/>
    <w:rsid w:val="00A8716E"/>
    <w:rsid w:val="00A90D0F"/>
    <w:rsid w:val="00A92F95"/>
    <w:rsid w:val="00A935F0"/>
    <w:rsid w:val="00A937F3"/>
    <w:rsid w:val="00A95335"/>
    <w:rsid w:val="00A9599C"/>
    <w:rsid w:val="00AA6323"/>
    <w:rsid w:val="00AA79E1"/>
    <w:rsid w:val="00AA7E66"/>
    <w:rsid w:val="00AB3736"/>
    <w:rsid w:val="00AB4638"/>
    <w:rsid w:val="00AB5251"/>
    <w:rsid w:val="00AB5313"/>
    <w:rsid w:val="00AC249F"/>
    <w:rsid w:val="00AC567C"/>
    <w:rsid w:val="00AC71E0"/>
    <w:rsid w:val="00AC78AB"/>
    <w:rsid w:val="00AD0A04"/>
    <w:rsid w:val="00AD0EAB"/>
    <w:rsid w:val="00AD16FB"/>
    <w:rsid w:val="00AD1F54"/>
    <w:rsid w:val="00AD22D6"/>
    <w:rsid w:val="00AD2325"/>
    <w:rsid w:val="00AD27CA"/>
    <w:rsid w:val="00AD79F2"/>
    <w:rsid w:val="00AE0BFB"/>
    <w:rsid w:val="00AE6644"/>
    <w:rsid w:val="00AF1D86"/>
    <w:rsid w:val="00AF3F2B"/>
    <w:rsid w:val="00AF4BDB"/>
    <w:rsid w:val="00B00BBB"/>
    <w:rsid w:val="00B02C38"/>
    <w:rsid w:val="00B04596"/>
    <w:rsid w:val="00B049BC"/>
    <w:rsid w:val="00B12B13"/>
    <w:rsid w:val="00B12BBF"/>
    <w:rsid w:val="00B14100"/>
    <w:rsid w:val="00B152C7"/>
    <w:rsid w:val="00B15878"/>
    <w:rsid w:val="00B23D41"/>
    <w:rsid w:val="00B24EDC"/>
    <w:rsid w:val="00B41760"/>
    <w:rsid w:val="00B43A83"/>
    <w:rsid w:val="00B45D45"/>
    <w:rsid w:val="00B4674F"/>
    <w:rsid w:val="00B46869"/>
    <w:rsid w:val="00B50C88"/>
    <w:rsid w:val="00B54387"/>
    <w:rsid w:val="00B5576A"/>
    <w:rsid w:val="00B643D0"/>
    <w:rsid w:val="00B6448B"/>
    <w:rsid w:val="00B65959"/>
    <w:rsid w:val="00B67B64"/>
    <w:rsid w:val="00B72513"/>
    <w:rsid w:val="00B7765F"/>
    <w:rsid w:val="00B9024F"/>
    <w:rsid w:val="00B93C29"/>
    <w:rsid w:val="00BA4FA4"/>
    <w:rsid w:val="00BA737A"/>
    <w:rsid w:val="00BB2975"/>
    <w:rsid w:val="00BB6F14"/>
    <w:rsid w:val="00BE068E"/>
    <w:rsid w:val="00BE7FDD"/>
    <w:rsid w:val="00BF2AD8"/>
    <w:rsid w:val="00BF7C2A"/>
    <w:rsid w:val="00C000E6"/>
    <w:rsid w:val="00C00CFA"/>
    <w:rsid w:val="00C02F1F"/>
    <w:rsid w:val="00C02FD9"/>
    <w:rsid w:val="00C05157"/>
    <w:rsid w:val="00C10F93"/>
    <w:rsid w:val="00C1348F"/>
    <w:rsid w:val="00C14CE0"/>
    <w:rsid w:val="00C15998"/>
    <w:rsid w:val="00C1645C"/>
    <w:rsid w:val="00C22F1B"/>
    <w:rsid w:val="00C26E42"/>
    <w:rsid w:val="00C30604"/>
    <w:rsid w:val="00C3110E"/>
    <w:rsid w:val="00C311CC"/>
    <w:rsid w:val="00C343A9"/>
    <w:rsid w:val="00C436A7"/>
    <w:rsid w:val="00C43E80"/>
    <w:rsid w:val="00C45E7E"/>
    <w:rsid w:val="00C505A2"/>
    <w:rsid w:val="00C5542F"/>
    <w:rsid w:val="00C5747D"/>
    <w:rsid w:val="00C645A9"/>
    <w:rsid w:val="00C6568B"/>
    <w:rsid w:val="00C65EDA"/>
    <w:rsid w:val="00C703C2"/>
    <w:rsid w:val="00C7182E"/>
    <w:rsid w:val="00C718A8"/>
    <w:rsid w:val="00C73BB2"/>
    <w:rsid w:val="00C74A33"/>
    <w:rsid w:val="00C75598"/>
    <w:rsid w:val="00CA01D9"/>
    <w:rsid w:val="00CA2634"/>
    <w:rsid w:val="00CA61BA"/>
    <w:rsid w:val="00CA68E4"/>
    <w:rsid w:val="00CA7349"/>
    <w:rsid w:val="00CA7D5F"/>
    <w:rsid w:val="00CB325E"/>
    <w:rsid w:val="00CB44E7"/>
    <w:rsid w:val="00CB471F"/>
    <w:rsid w:val="00CB5A7A"/>
    <w:rsid w:val="00CB61DC"/>
    <w:rsid w:val="00CB65F4"/>
    <w:rsid w:val="00CB670A"/>
    <w:rsid w:val="00CC641B"/>
    <w:rsid w:val="00CC7485"/>
    <w:rsid w:val="00CD6A75"/>
    <w:rsid w:val="00CD77CD"/>
    <w:rsid w:val="00CD7D13"/>
    <w:rsid w:val="00CE1A28"/>
    <w:rsid w:val="00CE6D22"/>
    <w:rsid w:val="00CE791E"/>
    <w:rsid w:val="00CF0C66"/>
    <w:rsid w:val="00CF59F2"/>
    <w:rsid w:val="00D03D9F"/>
    <w:rsid w:val="00D047FF"/>
    <w:rsid w:val="00D06E5F"/>
    <w:rsid w:val="00D157EA"/>
    <w:rsid w:val="00D159EF"/>
    <w:rsid w:val="00D213CA"/>
    <w:rsid w:val="00D23BF1"/>
    <w:rsid w:val="00D240E9"/>
    <w:rsid w:val="00D30B91"/>
    <w:rsid w:val="00D31B4A"/>
    <w:rsid w:val="00D323F3"/>
    <w:rsid w:val="00D4577C"/>
    <w:rsid w:val="00D45802"/>
    <w:rsid w:val="00D56176"/>
    <w:rsid w:val="00D56FBF"/>
    <w:rsid w:val="00D6013E"/>
    <w:rsid w:val="00D610E8"/>
    <w:rsid w:val="00D62595"/>
    <w:rsid w:val="00D64DE5"/>
    <w:rsid w:val="00D65523"/>
    <w:rsid w:val="00D7103D"/>
    <w:rsid w:val="00D727D3"/>
    <w:rsid w:val="00D735C7"/>
    <w:rsid w:val="00D75580"/>
    <w:rsid w:val="00D76201"/>
    <w:rsid w:val="00D76976"/>
    <w:rsid w:val="00D82AAC"/>
    <w:rsid w:val="00D87E4C"/>
    <w:rsid w:val="00D90A30"/>
    <w:rsid w:val="00D9252F"/>
    <w:rsid w:val="00D92F81"/>
    <w:rsid w:val="00D94AA4"/>
    <w:rsid w:val="00D965EF"/>
    <w:rsid w:val="00DA3002"/>
    <w:rsid w:val="00DA40B6"/>
    <w:rsid w:val="00DA48D7"/>
    <w:rsid w:val="00DA5268"/>
    <w:rsid w:val="00DA5C57"/>
    <w:rsid w:val="00DA5FBB"/>
    <w:rsid w:val="00DB1F67"/>
    <w:rsid w:val="00DB44B3"/>
    <w:rsid w:val="00DB7C0E"/>
    <w:rsid w:val="00DE3F81"/>
    <w:rsid w:val="00DF10ED"/>
    <w:rsid w:val="00DF1DB1"/>
    <w:rsid w:val="00E06547"/>
    <w:rsid w:val="00E12256"/>
    <w:rsid w:val="00E23C8C"/>
    <w:rsid w:val="00E32299"/>
    <w:rsid w:val="00E411D8"/>
    <w:rsid w:val="00E471DD"/>
    <w:rsid w:val="00E54479"/>
    <w:rsid w:val="00E5585A"/>
    <w:rsid w:val="00E63117"/>
    <w:rsid w:val="00E64B33"/>
    <w:rsid w:val="00E65F72"/>
    <w:rsid w:val="00E66ECC"/>
    <w:rsid w:val="00E7019C"/>
    <w:rsid w:val="00E7588C"/>
    <w:rsid w:val="00E767B8"/>
    <w:rsid w:val="00E77DBE"/>
    <w:rsid w:val="00E803E1"/>
    <w:rsid w:val="00E855F0"/>
    <w:rsid w:val="00E86CD6"/>
    <w:rsid w:val="00E87F97"/>
    <w:rsid w:val="00E925A1"/>
    <w:rsid w:val="00E94185"/>
    <w:rsid w:val="00E97AB6"/>
    <w:rsid w:val="00EA0045"/>
    <w:rsid w:val="00EA67A5"/>
    <w:rsid w:val="00EB0FE4"/>
    <w:rsid w:val="00EB4313"/>
    <w:rsid w:val="00EB5FC9"/>
    <w:rsid w:val="00EC7A1C"/>
    <w:rsid w:val="00EC7F59"/>
    <w:rsid w:val="00ED0312"/>
    <w:rsid w:val="00ED42BD"/>
    <w:rsid w:val="00ED602B"/>
    <w:rsid w:val="00EE3856"/>
    <w:rsid w:val="00EE55B9"/>
    <w:rsid w:val="00EE6F32"/>
    <w:rsid w:val="00F0145E"/>
    <w:rsid w:val="00F01CBC"/>
    <w:rsid w:val="00F037F9"/>
    <w:rsid w:val="00F14575"/>
    <w:rsid w:val="00F15D2C"/>
    <w:rsid w:val="00F1653D"/>
    <w:rsid w:val="00F16651"/>
    <w:rsid w:val="00F208B3"/>
    <w:rsid w:val="00F2395F"/>
    <w:rsid w:val="00F25245"/>
    <w:rsid w:val="00F30045"/>
    <w:rsid w:val="00F324F9"/>
    <w:rsid w:val="00F327E0"/>
    <w:rsid w:val="00F40E4F"/>
    <w:rsid w:val="00F46B65"/>
    <w:rsid w:val="00F50D61"/>
    <w:rsid w:val="00F515EA"/>
    <w:rsid w:val="00F52982"/>
    <w:rsid w:val="00F532F0"/>
    <w:rsid w:val="00F6288E"/>
    <w:rsid w:val="00F63420"/>
    <w:rsid w:val="00F63F85"/>
    <w:rsid w:val="00F65EA2"/>
    <w:rsid w:val="00F707D0"/>
    <w:rsid w:val="00F73C67"/>
    <w:rsid w:val="00F80417"/>
    <w:rsid w:val="00F81F30"/>
    <w:rsid w:val="00F8657F"/>
    <w:rsid w:val="00F87AD8"/>
    <w:rsid w:val="00F96673"/>
    <w:rsid w:val="00F9762D"/>
    <w:rsid w:val="00FA0224"/>
    <w:rsid w:val="00FA1E18"/>
    <w:rsid w:val="00FA1EC4"/>
    <w:rsid w:val="00FA2C12"/>
    <w:rsid w:val="00FA6D7E"/>
    <w:rsid w:val="00FB7224"/>
    <w:rsid w:val="00FC03C3"/>
    <w:rsid w:val="00FC3EB8"/>
    <w:rsid w:val="00FC6967"/>
    <w:rsid w:val="00FD03F4"/>
    <w:rsid w:val="00FD155A"/>
    <w:rsid w:val="00FD6ECA"/>
    <w:rsid w:val="00FE30C1"/>
    <w:rsid w:val="00FF262C"/>
    <w:rsid w:val="00FF3F6F"/>
    <w:rsid w:val="00FF6D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B59B3A8"/>
  <w15:docId w15:val="{FF714C30-3CD4-4529-A4A2-951FF2DD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qFormat="1"/>
    <w:lsdException w:name="heading 1" w:locked="1" w:uiPriority="6" w:qFormat="1"/>
    <w:lsdException w:name="heading 2" w:locked="1" w:uiPriority="6" w:qFormat="1"/>
    <w:lsdException w:name="heading 3" w:locked="1" w:uiPriority="6" w:qFormat="1"/>
    <w:lsdException w:name="heading 4" w:locked="1" w:uiPriority="6" w:qFormat="1"/>
    <w:lsdException w:name="heading 5" w:locked="1" w:uiPriority="6" w:qFormat="1"/>
    <w:lsdException w:name="heading 6" w:locked="1" w:uiPriority="6"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1" w:unhideWhenUsed="1"/>
    <w:lsdException w:name="toc 5" w:locked="1" w:semiHidden="1" w:uiPriority="1" w:unhideWhenUsed="1"/>
    <w:lsdException w:name="toc 6" w:locked="1" w:semiHidden="1" w:uiPriority="1" w:unhideWhenUsed="1"/>
    <w:lsdException w:name="toc 7" w:locked="1" w:semiHidden="1" w:uiPriority="1" w:unhideWhenUsed="1"/>
    <w:lsdException w:name="toc 8" w:locked="1" w:semiHidden="1" w:uiPriority="1" w:unhideWhenUsed="1"/>
    <w:lsdException w:name="toc 9" w:locked="1" w:semiHidden="1" w:uiPriority="1" w:unhideWhenUsed="1"/>
    <w:lsdException w:name="Normal Indent" w:semiHidden="1" w:unhideWhenUsed="1"/>
    <w:lsdException w:name="footnote text" w:semiHidden="1" w:unhideWhenUsed="1"/>
    <w:lsdException w:name="annotation text" w:semiHidden="1" w:unhideWhenUsed="1"/>
    <w:lsdException w:name="header" w:locked="1" w:semiHidden="1" w:uiPriority="7"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1" w:unhideWhenUsed="1"/>
    <w:lsdException w:name="List Number" w:locked="1" w:uiPriority="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1" w:unhideWhenUsed="1"/>
    <w:lsdException w:name="List Bullet 3" w:locked="1" w:semiHidden="1" w:uiPriority="1" w:unhideWhenUsed="1"/>
    <w:lsdException w:name="List Bullet 4" w:locked="1" w:semiHidden="1" w:uiPriority="1" w:unhideWhenUsed="1"/>
    <w:lsdException w:name="List Bullet 5" w:semiHidden="1" w:unhideWhenUsed="1"/>
    <w:lsdException w:name="List Number 2" w:locked="1" w:semiHidden="1" w:uiPriority="1" w:unhideWhenUsed="1"/>
    <w:lsdException w:name="List Number 3" w:locked="1" w:semiHidden="1" w:uiPriority="1" w:unhideWhenUsed="1"/>
    <w:lsdException w:name="List Number 4" w:locked="1" w:semiHidden="1" w:uiPriority="1" w:unhideWhenUsed="1"/>
    <w:lsdException w:name="List Number 5" w:semiHidden="1" w:unhideWhenUsed="1"/>
    <w:lsdException w:name="Title" w:locked="1" w:uiPriority="7" w:qFormat="1"/>
    <w:lsdException w:name="Closing" w:semiHidden="1" w:unhideWhenUsed="1"/>
    <w:lsdException w:name="Signature" w:semiHidden="1" w:unhideWhenUsed="1"/>
    <w:lsdException w:name="Default Paragraph Font" w:locked="1" w:semiHidden="1" w:uiPriority="1" w:unhideWhenUsed="1"/>
    <w:lsdException w:name="Body Text" w:locked="1" w:semiHidden="1" w:uiPriority="4" w:unhideWhenUsed="1" w:qFormat="1"/>
    <w:lsdException w:name="Body Text Indent" w:locked="1" w:semiHidden="1" w:uiPriority="1" w:unhideWhenUsed="1"/>
    <w:lsdException w:name="List Continue" w:locked="1" w:semiHidden="1" w:uiPriority="1" w:unhideWhenUsed="1"/>
    <w:lsdException w:name="List Continue 2" w:locked="1" w:semiHidden="1" w:uiPriority="1" w:unhideWhenUsed="1"/>
    <w:lsdException w:name="List Continue 3" w:locked="1" w:semiHidden="1" w:uiPriority="1" w:unhideWhenUsed="1"/>
    <w:lsdException w:name="List Continue 4" w:locked="1" w:semiHidden="1" w:uiPriority="1" w:unhideWhenUsed="1"/>
    <w:lsdException w:name="List Continue 5" w:semiHidden="1" w:unhideWhenUsed="1"/>
    <w:lsdException w:name="Message Header" w:semiHidden="1" w:unhideWhenUsed="1"/>
    <w:lsdException w:name="Subtitle" w:locked="1" w:uiPriority="7" w:qFormat="1"/>
    <w:lsdException w:name="Salutation" w:semiHidden="1" w:unhideWhenUsed="1"/>
    <w:lsdException w:name="Date" w:locked="1" w:uiPriority="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rsid w:val="007B25C3"/>
    <w:pPr>
      <w:spacing w:before="120" w:after="120"/>
    </w:pPr>
    <w:rPr>
      <w:sz w:val="22"/>
      <w:szCs w:val="24"/>
    </w:rPr>
  </w:style>
  <w:style w:type="paragraph" w:styleId="Titre1">
    <w:name w:val="heading 1"/>
    <w:basedOn w:val="Normal"/>
    <w:next w:val="TableText"/>
    <w:link w:val="Titre1Car"/>
    <w:uiPriority w:val="6"/>
    <w:rsid w:val="007B25C3"/>
    <w:pPr>
      <w:keepNext/>
      <w:keepLines/>
      <w:spacing w:before="240" w:after="240"/>
      <w:outlineLvl w:val="0"/>
    </w:pPr>
    <w:rPr>
      <w:rFonts w:ascii="Times New Roman Bold" w:hAnsi="Times New Roman Bold" w:cs="Arial"/>
      <w:b/>
      <w:bCs/>
      <w:caps/>
      <w:kern w:val="32"/>
      <w:sz w:val="28"/>
      <w:szCs w:val="32"/>
    </w:rPr>
  </w:style>
  <w:style w:type="paragraph" w:styleId="Titre2">
    <w:name w:val="heading 2"/>
    <w:basedOn w:val="Titre1"/>
    <w:next w:val="TableText"/>
    <w:link w:val="Titre2Car"/>
    <w:uiPriority w:val="6"/>
    <w:rsid w:val="007B25C3"/>
    <w:pPr>
      <w:outlineLvl w:val="1"/>
    </w:pPr>
    <w:rPr>
      <w:bCs w:val="0"/>
      <w:iCs/>
      <w:caps w:val="0"/>
      <w:szCs w:val="28"/>
    </w:rPr>
  </w:style>
  <w:style w:type="paragraph" w:styleId="Titre3">
    <w:name w:val="heading 3"/>
    <w:basedOn w:val="Titre2"/>
    <w:next w:val="TableText"/>
    <w:link w:val="Titre3Car"/>
    <w:uiPriority w:val="6"/>
    <w:rsid w:val="007B25C3"/>
    <w:pPr>
      <w:outlineLvl w:val="2"/>
    </w:pPr>
    <w:rPr>
      <w:bCs/>
      <w:sz w:val="24"/>
      <w:szCs w:val="26"/>
    </w:rPr>
  </w:style>
  <w:style w:type="paragraph" w:styleId="Titre4">
    <w:name w:val="heading 4"/>
    <w:basedOn w:val="Titre3"/>
    <w:next w:val="TableText"/>
    <w:link w:val="Titre4Car"/>
    <w:uiPriority w:val="6"/>
    <w:rsid w:val="007B25C3"/>
    <w:pPr>
      <w:outlineLvl w:val="3"/>
    </w:pPr>
    <w:rPr>
      <w:bCs w:val="0"/>
      <w:i/>
      <w:szCs w:val="28"/>
    </w:rPr>
  </w:style>
  <w:style w:type="paragraph" w:styleId="Titre5">
    <w:name w:val="heading 5"/>
    <w:basedOn w:val="Normal"/>
    <w:next w:val="Normal"/>
    <w:link w:val="Titre5Car"/>
    <w:uiPriority w:val="6"/>
    <w:unhideWhenUsed/>
    <w:qFormat/>
    <w:rsid w:val="007B25C3"/>
    <w:pPr>
      <w:spacing w:before="240" w:after="60"/>
      <w:outlineLvl w:val="4"/>
    </w:pPr>
    <w:rPr>
      <w:rFonts w:ascii="Calibri" w:hAnsi="Calibri"/>
      <w:b/>
      <w:bCs/>
      <w:i/>
      <w:iCs/>
      <w:sz w:val="24"/>
      <w:szCs w:val="26"/>
    </w:rPr>
  </w:style>
  <w:style w:type="paragraph" w:styleId="Titre6">
    <w:name w:val="heading 6"/>
    <w:basedOn w:val="Normal"/>
    <w:next w:val="Normal"/>
    <w:link w:val="Titre6Car"/>
    <w:uiPriority w:val="6"/>
    <w:unhideWhenUsed/>
    <w:qFormat/>
    <w:rsid w:val="007B25C3"/>
    <w:pPr>
      <w:spacing w:before="240" w:after="60"/>
      <w:outlineLvl w:val="5"/>
    </w:pPr>
    <w:rPr>
      <w:rFonts w:ascii="Calibri" w:hAnsi="Calibri"/>
      <w:b/>
      <w:bCs/>
      <w:szCs w:val="22"/>
    </w:rPr>
  </w:style>
  <w:style w:type="paragraph" w:styleId="Titre7">
    <w:name w:val="heading 7"/>
    <w:basedOn w:val="Normal"/>
    <w:next w:val="Normal"/>
    <w:link w:val="Titre7Car"/>
    <w:uiPriority w:val="6"/>
    <w:qFormat/>
    <w:rsid w:val="007B25C3"/>
    <w:pPr>
      <w:spacing w:before="240" w:after="60"/>
      <w:outlineLvl w:val="6"/>
    </w:pPr>
    <w:rPr>
      <w:rFonts w:ascii="Calibri" w:hAnsi="Calibri"/>
      <w:sz w:val="24"/>
    </w:rPr>
  </w:style>
  <w:style w:type="paragraph" w:styleId="Titre8">
    <w:name w:val="heading 8"/>
    <w:basedOn w:val="Normal"/>
    <w:next w:val="Normal"/>
    <w:link w:val="Titre8Car"/>
    <w:uiPriority w:val="6"/>
    <w:qFormat/>
    <w:rsid w:val="007B25C3"/>
    <w:pPr>
      <w:spacing w:before="240" w:after="60"/>
      <w:outlineLvl w:val="7"/>
    </w:pPr>
    <w:rPr>
      <w:rFonts w:ascii="Calibri" w:hAnsi="Calibri"/>
      <w:i/>
      <w:iCs/>
      <w:sz w:val="24"/>
    </w:rPr>
  </w:style>
  <w:style w:type="paragraph" w:styleId="Titre9">
    <w:name w:val="heading 9"/>
    <w:basedOn w:val="Normal"/>
    <w:next w:val="Normal"/>
    <w:link w:val="Titre9Car"/>
    <w:uiPriority w:val="6"/>
    <w:qFormat/>
    <w:rsid w:val="007B25C3"/>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6"/>
    <w:rsid w:val="0094781C"/>
    <w:rPr>
      <w:rFonts w:ascii="Times New Roman Bold" w:hAnsi="Times New Roman Bold" w:cs="Arial"/>
      <w:b/>
      <w:bCs/>
      <w:caps/>
      <w:kern w:val="32"/>
      <w:sz w:val="28"/>
      <w:szCs w:val="32"/>
    </w:rPr>
  </w:style>
  <w:style w:type="character" w:customStyle="1" w:styleId="Titre2Car">
    <w:name w:val="Titre 2 Car"/>
    <w:link w:val="Titre2"/>
    <w:uiPriority w:val="6"/>
    <w:rsid w:val="0094781C"/>
    <w:rPr>
      <w:rFonts w:ascii="Times New Roman Bold" w:hAnsi="Times New Roman Bold" w:cs="Arial"/>
      <w:b/>
      <w:iCs/>
      <w:kern w:val="32"/>
      <w:sz w:val="28"/>
      <w:szCs w:val="28"/>
    </w:rPr>
  </w:style>
  <w:style w:type="character" w:customStyle="1" w:styleId="Titre3Car">
    <w:name w:val="Titre 3 Car"/>
    <w:link w:val="Titre3"/>
    <w:uiPriority w:val="6"/>
    <w:rsid w:val="0094781C"/>
    <w:rPr>
      <w:rFonts w:ascii="Times New Roman Bold" w:hAnsi="Times New Roman Bold" w:cs="Arial"/>
      <w:b/>
      <w:bCs/>
      <w:iCs/>
      <w:kern w:val="32"/>
      <w:sz w:val="24"/>
      <w:szCs w:val="26"/>
    </w:rPr>
  </w:style>
  <w:style w:type="character" w:customStyle="1" w:styleId="Titre4Car">
    <w:name w:val="Titre 4 Car"/>
    <w:link w:val="Titre4"/>
    <w:uiPriority w:val="6"/>
    <w:rsid w:val="0094781C"/>
    <w:rPr>
      <w:rFonts w:ascii="Times New Roman Bold" w:hAnsi="Times New Roman Bold" w:cs="Arial"/>
      <w:b/>
      <w:i/>
      <w:iCs/>
      <w:kern w:val="32"/>
      <w:sz w:val="24"/>
      <w:szCs w:val="28"/>
    </w:rPr>
  </w:style>
  <w:style w:type="character" w:customStyle="1" w:styleId="Titre5Car">
    <w:name w:val="Titre 5 Car"/>
    <w:basedOn w:val="Policepardfaut"/>
    <w:link w:val="Titre5"/>
    <w:uiPriority w:val="6"/>
    <w:locked/>
    <w:rsid w:val="007B25C3"/>
    <w:rPr>
      <w:rFonts w:ascii="Calibri" w:hAnsi="Calibri"/>
      <w:b/>
      <w:bCs/>
      <w:i/>
      <w:iCs/>
      <w:sz w:val="24"/>
      <w:szCs w:val="26"/>
    </w:rPr>
  </w:style>
  <w:style w:type="character" w:customStyle="1" w:styleId="Titre6Car">
    <w:name w:val="Titre 6 Car"/>
    <w:basedOn w:val="Policepardfaut"/>
    <w:link w:val="Titre6"/>
    <w:uiPriority w:val="6"/>
    <w:locked/>
    <w:rsid w:val="007B25C3"/>
    <w:rPr>
      <w:rFonts w:ascii="Calibri" w:hAnsi="Calibri"/>
      <w:b/>
      <w:bCs/>
      <w:sz w:val="22"/>
      <w:szCs w:val="22"/>
    </w:rPr>
  </w:style>
  <w:style w:type="character" w:customStyle="1" w:styleId="Titre7Car">
    <w:name w:val="Titre 7 Car"/>
    <w:basedOn w:val="Policepardfaut"/>
    <w:link w:val="Titre7"/>
    <w:uiPriority w:val="6"/>
    <w:locked/>
    <w:rsid w:val="007B25C3"/>
    <w:rPr>
      <w:rFonts w:ascii="Calibri" w:hAnsi="Calibri"/>
      <w:sz w:val="24"/>
      <w:szCs w:val="24"/>
    </w:rPr>
  </w:style>
  <w:style w:type="character" w:customStyle="1" w:styleId="Titre8Car">
    <w:name w:val="Titre 8 Car"/>
    <w:basedOn w:val="Policepardfaut"/>
    <w:link w:val="Titre8"/>
    <w:uiPriority w:val="6"/>
    <w:locked/>
    <w:rsid w:val="007B25C3"/>
    <w:rPr>
      <w:rFonts w:ascii="Calibri" w:hAnsi="Calibri"/>
      <w:i/>
      <w:iCs/>
      <w:sz w:val="24"/>
      <w:szCs w:val="24"/>
    </w:rPr>
  </w:style>
  <w:style w:type="character" w:customStyle="1" w:styleId="Titre9Car">
    <w:name w:val="Titre 9 Car"/>
    <w:basedOn w:val="Policepardfaut"/>
    <w:link w:val="Titre9"/>
    <w:uiPriority w:val="6"/>
    <w:locked/>
    <w:rsid w:val="007B25C3"/>
    <w:rPr>
      <w:rFonts w:ascii="Cambria" w:hAnsi="Cambria"/>
      <w:sz w:val="22"/>
      <w:szCs w:val="22"/>
    </w:rPr>
  </w:style>
  <w:style w:type="paragraph" w:styleId="Textedebulles">
    <w:name w:val="Balloon Text"/>
    <w:basedOn w:val="Normal"/>
    <w:link w:val="TextedebullesCar"/>
    <w:uiPriority w:val="1"/>
    <w:semiHidden/>
    <w:rsid w:val="007B25C3"/>
    <w:rPr>
      <w:rFonts w:ascii="Tahoma" w:hAnsi="Tahoma" w:cs="Tahoma"/>
      <w:sz w:val="16"/>
      <w:szCs w:val="16"/>
    </w:rPr>
  </w:style>
  <w:style w:type="character" w:customStyle="1" w:styleId="TextedebullesCar">
    <w:name w:val="Texte de bulles Car"/>
    <w:link w:val="Textedebulles"/>
    <w:uiPriority w:val="1"/>
    <w:semiHidden/>
    <w:rsid w:val="0094781C"/>
    <w:rPr>
      <w:rFonts w:ascii="Tahoma" w:hAnsi="Tahoma" w:cs="Tahoma"/>
      <w:sz w:val="16"/>
      <w:szCs w:val="16"/>
    </w:rPr>
  </w:style>
  <w:style w:type="paragraph" w:customStyle="1" w:styleId="BodyLevel1Numbered">
    <w:name w:val="Body Level 1 Numbered"/>
    <w:basedOn w:val="Normal"/>
    <w:uiPriority w:val="5"/>
    <w:qFormat/>
    <w:rsid w:val="007B25C3"/>
    <w:pPr>
      <w:numPr>
        <w:numId w:val="7"/>
      </w:numPr>
      <w:spacing w:before="180" w:after="180"/>
    </w:pPr>
  </w:style>
  <w:style w:type="paragraph" w:styleId="Corpsdetexte">
    <w:name w:val="Body Text"/>
    <w:basedOn w:val="Normal"/>
    <w:link w:val="CorpsdetexteCar"/>
    <w:uiPriority w:val="4"/>
    <w:qFormat/>
    <w:rsid w:val="007B25C3"/>
    <w:pPr>
      <w:spacing w:before="180" w:after="180"/>
      <w:ind w:left="720"/>
    </w:pPr>
  </w:style>
  <w:style w:type="character" w:customStyle="1" w:styleId="CorpsdetexteCar">
    <w:name w:val="Corps de texte Car"/>
    <w:basedOn w:val="Policepardfaut"/>
    <w:link w:val="Corpsdetexte"/>
    <w:uiPriority w:val="4"/>
    <w:locked/>
    <w:rsid w:val="007B25C3"/>
    <w:rPr>
      <w:sz w:val="22"/>
      <w:szCs w:val="24"/>
    </w:rPr>
  </w:style>
  <w:style w:type="paragraph" w:customStyle="1" w:styleId="BodyLevel1Text">
    <w:name w:val="Body Level 1 Text"/>
    <w:basedOn w:val="Corpsdetexte"/>
    <w:uiPriority w:val="5"/>
    <w:rsid w:val="007B25C3"/>
    <w:pPr>
      <w:ind w:left="1620"/>
    </w:pPr>
  </w:style>
  <w:style w:type="paragraph" w:customStyle="1" w:styleId="BodyLevel2Numbered">
    <w:name w:val="Body Level 2 Numbered"/>
    <w:basedOn w:val="Normal"/>
    <w:uiPriority w:val="5"/>
    <w:qFormat/>
    <w:rsid w:val="007B25C3"/>
    <w:pPr>
      <w:numPr>
        <w:ilvl w:val="1"/>
        <w:numId w:val="7"/>
      </w:numPr>
      <w:spacing w:before="180" w:after="180"/>
    </w:pPr>
  </w:style>
  <w:style w:type="paragraph" w:customStyle="1" w:styleId="BodyLevel2Text">
    <w:name w:val="Body Level 2 Text"/>
    <w:basedOn w:val="Corpsdetexte"/>
    <w:uiPriority w:val="5"/>
    <w:rsid w:val="007B25C3"/>
    <w:pPr>
      <w:ind w:left="2160"/>
    </w:pPr>
  </w:style>
  <w:style w:type="paragraph" w:customStyle="1" w:styleId="BodyLevel3Numbered">
    <w:name w:val="Body Level 3 Numbered"/>
    <w:basedOn w:val="Normal"/>
    <w:uiPriority w:val="5"/>
    <w:qFormat/>
    <w:rsid w:val="007B25C3"/>
    <w:pPr>
      <w:numPr>
        <w:ilvl w:val="2"/>
        <w:numId w:val="7"/>
      </w:numPr>
      <w:spacing w:before="180" w:after="180"/>
    </w:pPr>
  </w:style>
  <w:style w:type="paragraph" w:customStyle="1" w:styleId="BodyLevel3Text">
    <w:name w:val="Body Level 3 Text"/>
    <w:basedOn w:val="Corpsdetexte"/>
    <w:uiPriority w:val="5"/>
    <w:rsid w:val="007B25C3"/>
    <w:pPr>
      <w:ind w:left="2700"/>
    </w:pPr>
  </w:style>
  <w:style w:type="paragraph" w:customStyle="1" w:styleId="BodyLevel4Numbered">
    <w:name w:val="Body Level 4 Numbered"/>
    <w:basedOn w:val="Normal"/>
    <w:uiPriority w:val="5"/>
    <w:qFormat/>
    <w:rsid w:val="007B25C3"/>
    <w:pPr>
      <w:numPr>
        <w:ilvl w:val="3"/>
        <w:numId w:val="7"/>
      </w:numPr>
      <w:spacing w:before="180" w:after="180"/>
    </w:pPr>
  </w:style>
  <w:style w:type="paragraph" w:customStyle="1" w:styleId="BodyLevel4Text">
    <w:name w:val="Body Level 4 Text"/>
    <w:basedOn w:val="Corpsdetexte"/>
    <w:uiPriority w:val="5"/>
    <w:rsid w:val="007B25C3"/>
    <w:pPr>
      <w:ind w:left="3240"/>
    </w:pPr>
  </w:style>
  <w:style w:type="paragraph" w:customStyle="1" w:styleId="BodyTextBullet">
    <w:name w:val="Body Text Bullet"/>
    <w:basedOn w:val="Normal"/>
    <w:uiPriority w:val="4"/>
    <w:rsid w:val="007B25C3"/>
    <w:pPr>
      <w:numPr>
        <w:numId w:val="14"/>
      </w:numPr>
      <w:tabs>
        <w:tab w:val="clear" w:pos="1627"/>
        <w:tab w:val="num" w:pos="1440"/>
      </w:tabs>
      <w:ind w:left="1440" w:hanging="360"/>
    </w:pPr>
  </w:style>
  <w:style w:type="paragraph" w:customStyle="1" w:styleId="BodyTextBulletL1">
    <w:name w:val="Body Text Bullet L1"/>
    <w:basedOn w:val="Normal"/>
    <w:uiPriority w:val="4"/>
    <w:rsid w:val="007B25C3"/>
    <w:pPr>
      <w:numPr>
        <w:numId w:val="15"/>
      </w:numPr>
      <w:ind w:hanging="360"/>
    </w:pPr>
  </w:style>
  <w:style w:type="paragraph" w:customStyle="1" w:styleId="BodyTextBulletL2">
    <w:name w:val="Body Text Bullet L2"/>
    <w:basedOn w:val="Normal"/>
    <w:uiPriority w:val="4"/>
    <w:rsid w:val="007B25C3"/>
    <w:pPr>
      <w:numPr>
        <w:numId w:val="16"/>
      </w:numPr>
      <w:ind w:hanging="367"/>
    </w:pPr>
  </w:style>
  <w:style w:type="paragraph" w:customStyle="1" w:styleId="BodyTextBulletL3">
    <w:name w:val="Body Text Bullet L3"/>
    <w:basedOn w:val="Normal"/>
    <w:uiPriority w:val="4"/>
    <w:rsid w:val="007B25C3"/>
    <w:pPr>
      <w:numPr>
        <w:numId w:val="17"/>
      </w:numPr>
      <w:ind w:hanging="360"/>
    </w:pPr>
  </w:style>
  <w:style w:type="paragraph" w:styleId="Retraitcorpsdetexte">
    <w:name w:val="Body Text Indent"/>
    <w:basedOn w:val="Corpsdetexte"/>
    <w:link w:val="RetraitcorpsdetexteCar"/>
    <w:uiPriority w:val="1"/>
    <w:semiHidden/>
    <w:rsid w:val="007B25C3"/>
    <w:pPr>
      <w:ind w:left="1080"/>
    </w:pPr>
  </w:style>
  <w:style w:type="character" w:customStyle="1" w:styleId="RetraitcorpsdetexteCar">
    <w:name w:val="Retrait corps de texte Car"/>
    <w:basedOn w:val="CorpsdetexteCar"/>
    <w:link w:val="Retraitcorpsdetexte"/>
    <w:uiPriority w:val="1"/>
    <w:semiHidden/>
    <w:locked/>
    <w:rsid w:val="007B25C3"/>
    <w:rPr>
      <w:sz w:val="22"/>
      <w:szCs w:val="24"/>
    </w:rPr>
  </w:style>
  <w:style w:type="paragraph" w:customStyle="1" w:styleId="Bullet1Table">
    <w:name w:val="Bullet 1 Table"/>
    <w:basedOn w:val="TableTextBullet"/>
    <w:next w:val="TableTextBullet"/>
    <w:uiPriority w:val="1"/>
    <w:semiHidden/>
    <w:rsid w:val="007B25C3"/>
  </w:style>
  <w:style w:type="paragraph" w:styleId="Date">
    <w:name w:val="Date"/>
    <w:basedOn w:val="Normal"/>
    <w:next w:val="Normal"/>
    <w:link w:val="DateCar"/>
    <w:uiPriority w:val="1"/>
    <w:semiHidden/>
    <w:rsid w:val="007B25C3"/>
  </w:style>
  <w:style w:type="character" w:customStyle="1" w:styleId="DateCar">
    <w:name w:val="Date Car"/>
    <w:link w:val="Date"/>
    <w:uiPriority w:val="1"/>
    <w:semiHidden/>
    <w:rsid w:val="0094781C"/>
    <w:rPr>
      <w:sz w:val="22"/>
      <w:szCs w:val="24"/>
    </w:rPr>
  </w:style>
  <w:style w:type="paragraph" w:styleId="Pieddepage">
    <w:name w:val="footer"/>
    <w:basedOn w:val="Normal"/>
    <w:link w:val="PieddepageCar"/>
    <w:uiPriority w:val="99"/>
    <w:unhideWhenUsed/>
    <w:rsid w:val="007B25C3"/>
    <w:pPr>
      <w:tabs>
        <w:tab w:val="center" w:pos="4680"/>
        <w:tab w:val="center" w:pos="7200"/>
        <w:tab w:val="right" w:pos="14400"/>
      </w:tabs>
      <w:spacing w:after="0"/>
    </w:pPr>
    <w:rPr>
      <w:i/>
      <w:sz w:val="18"/>
    </w:rPr>
  </w:style>
  <w:style w:type="character" w:customStyle="1" w:styleId="PieddepageCar">
    <w:name w:val="Pied de page Car"/>
    <w:link w:val="Pieddepage"/>
    <w:uiPriority w:val="99"/>
    <w:rsid w:val="0094781C"/>
    <w:rPr>
      <w:i/>
      <w:sz w:val="18"/>
      <w:szCs w:val="24"/>
    </w:rPr>
  </w:style>
  <w:style w:type="paragraph" w:customStyle="1" w:styleId="Head1-NoTOCor">
    <w:name w:val="Head 1 - No TOC or #"/>
    <w:basedOn w:val="Normal"/>
    <w:next w:val="TableText"/>
    <w:uiPriority w:val="1"/>
    <w:semiHidden/>
    <w:rsid w:val="007B25C3"/>
    <w:pPr>
      <w:keepNext/>
      <w:keepLines/>
      <w:spacing w:before="240" w:after="240"/>
    </w:pPr>
    <w:rPr>
      <w:rFonts w:ascii="Times New Roman Bold" w:hAnsi="Times New Roman Bold"/>
      <w:b/>
      <w:caps/>
      <w:sz w:val="28"/>
      <w:szCs w:val="28"/>
    </w:rPr>
  </w:style>
  <w:style w:type="paragraph" w:customStyle="1" w:styleId="Heading1Numbered">
    <w:name w:val="Heading 1 Numbered"/>
    <w:next w:val="TableText"/>
    <w:qFormat/>
    <w:rsid w:val="007B25C3"/>
    <w:pPr>
      <w:keepNext/>
      <w:keepLines/>
      <w:numPr>
        <w:numId w:val="12"/>
      </w:numPr>
      <w:spacing w:before="240" w:after="240"/>
      <w:outlineLvl w:val="0"/>
    </w:pPr>
    <w:rPr>
      <w:rFonts w:ascii="Times New Roman Bold" w:hAnsi="Times New Roman Bold"/>
      <w:b/>
      <w:caps/>
      <w:sz w:val="28"/>
      <w:szCs w:val="24"/>
    </w:rPr>
  </w:style>
  <w:style w:type="paragraph" w:customStyle="1" w:styleId="Head1-NoTOC">
    <w:name w:val="Head 1 # - No TOC"/>
    <w:basedOn w:val="Heading1Numbered"/>
    <w:next w:val="Corpsdetexte"/>
    <w:uiPriority w:val="1"/>
    <w:semiHidden/>
    <w:rsid w:val="007B25C3"/>
    <w:pPr>
      <w:numPr>
        <w:numId w:val="13"/>
      </w:numPr>
    </w:pPr>
  </w:style>
  <w:style w:type="paragraph" w:customStyle="1" w:styleId="Head2-NoTOCor">
    <w:name w:val="Head 2 - No TOC or #"/>
    <w:basedOn w:val="Normal"/>
    <w:next w:val="TableText"/>
    <w:uiPriority w:val="1"/>
    <w:semiHidden/>
    <w:rsid w:val="007B25C3"/>
    <w:pPr>
      <w:keepNext/>
      <w:keepLines/>
      <w:spacing w:before="240" w:after="240"/>
    </w:pPr>
    <w:rPr>
      <w:rFonts w:ascii="Times New Roman Bold" w:hAnsi="Times New Roman Bold"/>
      <w:b/>
      <w:sz w:val="28"/>
      <w:szCs w:val="28"/>
    </w:rPr>
  </w:style>
  <w:style w:type="paragraph" w:customStyle="1" w:styleId="Heading2Numbered">
    <w:name w:val="Heading 2 Numbered"/>
    <w:basedOn w:val="Heading1Numbered"/>
    <w:next w:val="TableText"/>
    <w:qFormat/>
    <w:rsid w:val="007B25C3"/>
    <w:pPr>
      <w:numPr>
        <w:ilvl w:val="1"/>
      </w:numPr>
      <w:outlineLvl w:val="1"/>
    </w:pPr>
    <w:rPr>
      <w:caps w:val="0"/>
    </w:rPr>
  </w:style>
  <w:style w:type="paragraph" w:customStyle="1" w:styleId="Head2-NoTOC">
    <w:name w:val="Head 2 # - No TOC"/>
    <w:basedOn w:val="Heading2Numbered"/>
    <w:next w:val="Corpsdetexte"/>
    <w:uiPriority w:val="1"/>
    <w:semiHidden/>
    <w:rsid w:val="007B25C3"/>
    <w:pPr>
      <w:numPr>
        <w:numId w:val="13"/>
      </w:numPr>
    </w:pPr>
  </w:style>
  <w:style w:type="paragraph" w:customStyle="1" w:styleId="Head3-NoTOCor">
    <w:name w:val="Head 3 - No TOC or #"/>
    <w:basedOn w:val="Normal"/>
    <w:next w:val="TableText"/>
    <w:uiPriority w:val="1"/>
    <w:semiHidden/>
    <w:rsid w:val="007B25C3"/>
    <w:pPr>
      <w:keepNext/>
      <w:keepLines/>
      <w:spacing w:before="240" w:after="240"/>
    </w:pPr>
    <w:rPr>
      <w:rFonts w:ascii="Times New Roman Bold" w:hAnsi="Times New Roman Bold"/>
      <w:b/>
      <w:sz w:val="24"/>
    </w:rPr>
  </w:style>
  <w:style w:type="paragraph" w:customStyle="1" w:styleId="Heading3Numbered">
    <w:name w:val="Heading 3 Numbered"/>
    <w:basedOn w:val="Heading2Numbered"/>
    <w:next w:val="TableText"/>
    <w:qFormat/>
    <w:rsid w:val="007B25C3"/>
    <w:pPr>
      <w:numPr>
        <w:ilvl w:val="2"/>
      </w:numPr>
      <w:outlineLvl w:val="2"/>
    </w:pPr>
  </w:style>
  <w:style w:type="paragraph" w:customStyle="1" w:styleId="Head3-NoTOC">
    <w:name w:val="Head 3 # - No TOC"/>
    <w:basedOn w:val="Heading3Numbered"/>
    <w:next w:val="Corpsdetexte"/>
    <w:uiPriority w:val="1"/>
    <w:semiHidden/>
    <w:rsid w:val="007B25C3"/>
    <w:pPr>
      <w:numPr>
        <w:numId w:val="13"/>
      </w:numPr>
    </w:pPr>
  </w:style>
  <w:style w:type="paragraph" w:customStyle="1" w:styleId="Head4-NoTOCor">
    <w:name w:val="Head 4 - No TOC or #"/>
    <w:basedOn w:val="Titre4"/>
    <w:next w:val="TableText"/>
    <w:uiPriority w:val="1"/>
    <w:semiHidden/>
    <w:rsid w:val="007B25C3"/>
  </w:style>
  <w:style w:type="paragraph" w:customStyle="1" w:styleId="Heading4Numbered">
    <w:name w:val="Heading 4 Numbered"/>
    <w:basedOn w:val="Heading3Numbered"/>
    <w:next w:val="TableText"/>
    <w:qFormat/>
    <w:rsid w:val="007B25C3"/>
    <w:pPr>
      <w:numPr>
        <w:ilvl w:val="3"/>
      </w:numPr>
      <w:outlineLvl w:val="3"/>
    </w:pPr>
    <w:rPr>
      <w:sz w:val="24"/>
    </w:rPr>
  </w:style>
  <w:style w:type="paragraph" w:customStyle="1" w:styleId="Head4-NoTOC">
    <w:name w:val="Head 4 # - No TOC"/>
    <w:basedOn w:val="Heading4Numbered"/>
    <w:next w:val="Corpsdetexte"/>
    <w:uiPriority w:val="1"/>
    <w:semiHidden/>
    <w:rsid w:val="007B25C3"/>
    <w:pPr>
      <w:numPr>
        <w:numId w:val="13"/>
      </w:numPr>
    </w:pPr>
  </w:style>
  <w:style w:type="paragraph" w:styleId="En-tte">
    <w:name w:val="header"/>
    <w:basedOn w:val="Normal"/>
    <w:link w:val="En-tteCar"/>
    <w:uiPriority w:val="7"/>
    <w:rsid w:val="007B25C3"/>
    <w:pPr>
      <w:tabs>
        <w:tab w:val="right" w:pos="9360"/>
        <w:tab w:val="right" w:pos="14400"/>
      </w:tabs>
      <w:spacing w:before="0"/>
    </w:pPr>
    <w:rPr>
      <w:i/>
      <w:sz w:val="18"/>
    </w:rPr>
  </w:style>
  <w:style w:type="character" w:customStyle="1" w:styleId="En-tteCar">
    <w:name w:val="En-tête Car"/>
    <w:link w:val="En-tte"/>
    <w:uiPriority w:val="7"/>
    <w:rsid w:val="0094781C"/>
    <w:rPr>
      <w:i/>
      <w:sz w:val="18"/>
      <w:szCs w:val="24"/>
    </w:rPr>
  </w:style>
  <w:style w:type="paragraph" w:customStyle="1" w:styleId="Heading">
    <w:name w:val="Heading"/>
    <w:basedOn w:val="Normal"/>
    <w:uiPriority w:val="6"/>
    <w:rsid w:val="007B25C3"/>
    <w:pPr>
      <w:spacing w:before="240"/>
      <w:jc w:val="center"/>
    </w:pPr>
    <w:rPr>
      <w:b/>
      <w:caps/>
      <w:sz w:val="28"/>
    </w:rPr>
  </w:style>
  <w:style w:type="paragraph" w:customStyle="1" w:styleId="HeadingTable">
    <w:name w:val="Heading Table"/>
    <w:basedOn w:val="Normal"/>
    <w:rsid w:val="007B25C3"/>
    <w:pPr>
      <w:jc w:val="center"/>
    </w:pPr>
    <w:rPr>
      <w:rFonts w:ascii="Times New Roman Bold" w:hAnsi="Times New Roman Bold"/>
      <w:b/>
    </w:rPr>
  </w:style>
  <w:style w:type="paragraph" w:styleId="TM4">
    <w:name w:val="toc 4"/>
    <w:basedOn w:val="Normal"/>
    <w:next w:val="Normal"/>
    <w:autoRedefine/>
    <w:uiPriority w:val="1"/>
    <w:semiHidden/>
    <w:rsid w:val="007B25C3"/>
    <w:pPr>
      <w:ind w:left="660"/>
    </w:pPr>
  </w:style>
  <w:style w:type="paragraph" w:styleId="TM5">
    <w:name w:val="toc 5"/>
    <w:basedOn w:val="Normal"/>
    <w:next w:val="Normal"/>
    <w:autoRedefine/>
    <w:uiPriority w:val="1"/>
    <w:semiHidden/>
    <w:rsid w:val="007B25C3"/>
    <w:pPr>
      <w:ind w:left="880"/>
    </w:pPr>
  </w:style>
  <w:style w:type="paragraph" w:styleId="TM6">
    <w:name w:val="toc 6"/>
    <w:basedOn w:val="Normal"/>
    <w:next w:val="Normal"/>
    <w:autoRedefine/>
    <w:uiPriority w:val="1"/>
    <w:semiHidden/>
    <w:rsid w:val="007B25C3"/>
    <w:pPr>
      <w:ind w:left="1100"/>
    </w:pPr>
  </w:style>
  <w:style w:type="paragraph" w:styleId="TM7">
    <w:name w:val="toc 7"/>
    <w:basedOn w:val="Normal"/>
    <w:next w:val="Normal"/>
    <w:autoRedefine/>
    <w:uiPriority w:val="1"/>
    <w:semiHidden/>
    <w:rsid w:val="007B25C3"/>
    <w:pPr>
      <w:ind w:left="1320"/>
    </w:pPr>
  </w:style>
  <w:style w:type="paragraph" w:styleId="TM8">
    <w:name w:val="toc 8"/>
    <w:basedOn w:val="Normal"/>
    <w:next w:val="Normal"/>
    <w:autoRedefine/>
    <w:uiPriority w:val="1"/>
    <w:semiHidden/>
    <w:rsid w:val="007B25C3"/>
    <w:pPr>
      <w:ind w:left="1540"/>
    </w:pPr>
  </w:style>
  <w:style w:type="paragraph" w:styleId="TM9">
    <w:name w:val="toc 9"/>
    <w:basedOn w:val="Normal"/>
    <w:next w:val="Normal"/>
    <w:autoRedefine/>
    <w:uiPriority w:val="1"/>
    <w:semiHidden/>
    <w:rsid w:val="007B25C3"/>
    <w:pPr>
      <w:ind w:left="1760"/>
    </w:pPr>
  </w:style>
  <w:style w:type="character" w:styleId="Lienhypertexte">
    <w:name w:val="Hyperlink"/>
    <w:basedOn w:val="Policepardfaut"/>
    <w:uiPriority w:val="99"/>
    <w:rsid w:val="007B25C3"/>
    <w:rPr>
      <w:color w:val="0000FF"/>
      <w:u w:val="single"/>
    </w:rPr>
  </w:style>
  <w:style w:type="paragraph" w:styleId="Listepuces">
    <w:name w:val="List Bullet"/>
    <w:basedOn w:val="BodyTextBullet"/>
    <w:uiPriority w:val="1"/>
    <w:semiHidden/>
    <w:rsid w:val="007B25C3"/>
  </w:style>
  <w:style w:type="paragraph" w:styleId="Listepuces2">
    <w:name w:val="List Bullet 2"/>
    <w:basedOn w:val="BodyTextBulletL1"/>
    <w:uiPriority w:val="1"/>
    <w:semiHidden/>
    <w:rsid w:val="007B25C3"/>
  </w:style>
  <w:style w:type="paragraph" w:styleId="Sous-titre">
    <w:name w:val="Subtitle"/>
    <w:basedOn w:val="Normal"/>
    <w:link w:val="Sous-titreCar"/>
    <w:uiPriority w:val="7"/>
    <w:rsid w:val="007B25C3"/>
    <w:pPr>
      <w:spacing w:before="240" w:after="240"/>
    </w:pPr>
    <w:rPr>
      <w:rFonts w:ascii="Times New Roman Bold" w:hAnsi="Times New Roman Bold" w:cs="Arial"/>
      <w:b/>
      <w:sz w:val="28"/>
    </w:rPr>
  </w:style>
  <w:style w:type="character" w:customStyle="1" w:styleId="Sous-titreCar">
    <w:name w:val="Sous-titre Car"/>
    <w:link w:val="Sous-titre"/>
    <w:uiPriority w:val="7"/>
    <w:locked/>
    <w:rsid w:val="0036025C"/>
    <w:rPr>
      <w:rFonts w:ascii="Times New Roman Bold" w:hAnsi="Times New Roman Bold" w:cs="Arial"/>
      <w:b/>
      <w:sz w:val="28"/>
      <w:szCs w:val="24"/>
    </w:rPr>
  </w:style>
  <w:style w:type="table" w:styleId="Grilledutableau">
    <w:name w:val="Table Grid"/>
    <w:basedOn w:val="TableauNormal"/>
    <w:rsid w:val="007B25C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evel1Numbered">
    <w:name w:val="Table Level 1 Numbered"/>
    <w:basedOn w:val="Normal"/>
    <w:uiPriority w:val="1"/>
    <w:qFormat/>
    <w:rsid w:val="007B25C3"/>
    <w:pPr>
      <w:numPr>
        <w:numId w:val="18"/>
      </w:numPr>
    </w:pPr>
  </w:style>
  <w:style w:type="paragraph" w:customStyle="1" w:styleId="TableLevel1-2Bullet">
    <w:name w:val="Table Level 1-2 Bullet"/>
    <w:basedOn w:val="Normal"/>
    <w:uiPriority w:val="2"/>
    <w:rsid w:val="007B25C3"/>
    <w:pPr>
      <w:numPr>
        <w:numId w:val="9"/>
      </w:numPr>
    </w:pPr>
  </w:style>
  <w:style w:type="paragraph" w:customStyle="1" w:styleId="TableLevel1-2Indent">
    <w:name w:val="Table Level 1-2 Indent"/>
    <w:basedOn w:val="Normal"/>
    <w:uiPriority w:val="2"/>
    <w:rsid w:val="007B25C3"/>
    <w:pPr>
      <w:ind w:left="720"/>
    </w:pPr>
  </w:style>
  <w:style w:type="paragraph" w:customStyle="1" w:styleId="TableLevel5Numbered">
    <w:name w:val="Table Level 5 Numbered"/>
    <w:basedOn w:val="Normal"/>
    <w:uiPriority w:val="9"/>
    <w:rsid w:val="007B25C3"/>
    <w:pPr>
      <w:numPr>
        <w:ilvl w:val="4"/>
        <w:numId w:val="18"/>
      </w:numPr>
    </w:pPr>
  </w:style>
  <w:style w:type="paragraph" w:customStyle="1" w:styleId="TableLevel2Numbered">
    <w:name w:val="Table Level 2 Numbered"/>
    <w:basedOn w:val="Normal"/>
    <w:uiPriority w:val="1"/>
    <w:qFormat/>
    <w:rsid w:val="007B25C3"/>
    <w:pPr>
      <w:numPr>
        <w:ilvl w:val="1"/>
        <w:numId w:val="18"/>
      </w:numPr>
    </w:pPr>
  </w:style>
  <w:style w:type="paragraph" w:customStyle="1" w:styleId="TableLevel3-4Bullet">
    <w:name w:val="Table Level 3-4 Bullet"/>
    <w:basedOn w:val="Normal"/>
    <w:uiPriority w:val="2"/>
    <w:rsid w:val="007B25C3"/>
    <w:pPr>
      <w:numPr>
        <w:numId w:val="10"/>
      </w:numPr>
    </w:pPr>
  </w:style>
  <w:style w:type="paragraph" w:customStyle="1" w:styleId="TableLevel3-4Indent">
    <w:name w:val="Table Level 3-4 Indent"/>
    <w:basedOn w:val="Normal"/>
    <w:uiPriority w:val="2"/>
    <w:rsid w:val="007B25C3"/>
    <w:pPr>
      <w:ind w:left="1296"/>
    </w:pPr>
  </w:style>
  <w:style w:type="paragraph" w:customStyle="1" w:styleId="TableLevel3Numbered">
    <w:name w:val="Table Level 3 Numbered"/>
    <w:basedOn w:val="Normal"/>
    <w:uiPriority w:val="1"/>
    <w:qFormat/>
    <w:rsid w:val="007B25C3"/>
    <w:pPr>
      <w:numPr>
        <w:ilvl w:val="2"/>
        <w:numId w:val="18"/>
      </w:numPr>
    </w:pPr>
  </w:style>
  <w:style w:type="paragraph" w:customStyle="1" w:styleId="TableText">
    <w:name w:val="Table Text"/>
    <w:basedOn w:val="Normal"/>
    <w:link w:val="TableTextChar"/>
    <w:qFormat/>
    <w:rsid w:val="007B25C3"/>
  </w:style>
  <w:style w:type="paragraph" w:customStyle="1" w:styleId="TableTextBullet">
    <w:name w:val="Table Text Bullet"/>
    <w:basedOn w:val="Normal"/>
    <w:qFormat/>
    <w:rsid w:val="007B25C3"/>
    <w:pPr>
      <w:numPr>
        <w:numId w:val="11"/>
      </w:numPr>
    </w:pPr>
  </w:style>
  <w:style w:type="paragraph" w:styleId="Titre">
    <w:name w:val="Title"/>
    <w:basedOn w:val="Normal"/>
    <w:next w:val="Normal"/>
    <w:link w:val="TitreCar"/>
    <w:uiPriority w:val="7"/>
    <w:qFormat/>
    <w:rsid w:val="007B25C3"/>
    <w:pPr>
      <w:spacing w:before="240" w:after="240"/>
      <w:jc w:val="center"/>
    </w:pPr>
    <w:rPr>
      <w:rFonts w:cs="Arial"/>
      <w:b/>
      <w:bCs/>
      <w:caps/>
      <w:kern w:val="28"/>
      <w:sz w:val="32"/>
      <w:szCs w:val="32"/>
    </w:rPr>
  </w:style>
  <w:style w:type="character" w:customStyle="1" w:styleId="TitreCar">
    <w:name w:val="Titre Car"/>
    <w:link w:val="Titre"/>
    <w:uiPriority w:val="7"/>
    <w:rsid w:val="0094781C"/>
    <w:rPr>
      <w:rFonts w:cs="Arial"/>
      <w:b/>
      <w:bCs/>
      <w:caps/>
      <w:kern w:val="28"/>
      <w:sz w:val="32"/>
      <w:szCs w:val="32"/>
    </w:rPr>
  </w:style>
  <w:style w:type="paragraph" w:styleId="TM1">
    <w:name w:val="toc 1"/>
    <w:basedOn w:val="Normal"/>
    <w:next w:val="Normal"/>
    <w:uiPriority w:val="39"/>
    <w:rsid w:val="007B25C3"/>
    <w:rPr>
      <w:b/>
      <w:caps/>
    </w:rPr>
  </w:style>
  <w:style w:type="paragraph" w:styleId="TM2">
    <w:name w:val="toc 2"/>
    <w:basedOn w:val="Normal"/>
    <w:next w:val="Normal"/>
    <w:uiPriority w:val="39"/>
    <w:rsid w:val="007B25C3"/>
    <w:pPr>
      <w:ind w:left="220"/>
    </w:pPr>
  </w:style>
  <w:style w:type="paragraph" w:styleId="TM3">
    <w:name w:val="toc 3"/>
    <w:basedOn w:val="Normal"/>
    <w:next w:val="Normal"/>
    <w:uiPriority w:val="39"/>
    <w:rsid w:val="007B25C3"/>
    <w:pPr>
      <w:ind w:left="440"/>
    </w:pPr>
  </w:style>
  <w:style w:type="paragraph" w:customStyle="1" w:styleId="Bullet1Body">
    <w:name w:val="Bullet 1 Body"/>
    <w:basedOn w:val="BodyTextBullet"/>
    <w:next w:val="BodyTextBullet"/>
    <w:uiPriority w:val="1"/>
    <w:semiHidden/>
    <w:rsid w:val="007B25C3"/>
  </w:style>
  <w:style w:type="paragraph" w:customStyle="1" w:styleId="TableLevel4Numbered">
    <w:name w:val="Table Level 4 Numbered"/>
    <w:basedOn w:val="Normal"/>
    <w:uiPriority w:val="1"/>
    <w:qFormat/>
    <w:rsid w:val="007B25C3"/>
    <w:pPr>
      <w:numPr>
        <w:ilvl w:val="3"/>
        <w:numId w:val="18"/>
      </w:numPr>
    </w:pPr>
  </w:style>
  <w:style w:type="paragraph" w:customStyle="1" w:styleId="TableLevel6Numbered">
    <w:name w:val="Table Level 6 Numbered"/>
    <w:basedOn w:val="Normal"/>
    <w:uiPriority w:val="9"/>
    <w:rsid w:val="007B25C3"/>
    <w:pPr>
      <w:numPr>
        <w:ilvl w:val="5"/>
        <w:numId w:val="18"/>
      </w:numPr>
    </w:pPr>
  </w:style>
  <w:style w:type="paragraph" w:customStyle="1" w:styleId="TableLevel7Numbered">
    <w:name w:val="Table Level 7 Numbered"/>
    <w:basedOn w:val="Normal"/>
    <w:uiPriority w:val="9"/>
    <w:rsid w:val="007B25C3"/>
    <w:pPr>
      <w:numPr>
        <w:ilvl w:val="6"/>
        <w:numId w:val="18"/>
      </w:numPr>
    </w:pPr>
  </w:style>
  <w:style w:type="paragraph" w:customStyle="1" w:styleId="TableLevel8Numbered">
    <w:name w:val="Table Level 8 Numbered"/>
    <w:basedOn w:val="Normal"/>
    <w:uiPriority w:val="9"/>
    <w:rsid w:val="007B25C3"/>
    <w:pPr>
      <w:numPr>
        <w:ilvl w:val="7"/>
        <w:numId w:val="18"/>
      </w:numPr>
    </w:pPr>
  </w:style>
  <w:style w:type="paragraph" w:styleId="Listenumros">
    <w:name w:val="List Number"/>
    <w:basedOn w:val="Normal"/>
    <w:uiPriority w:val="1"/>
    <w:semiHidden/>
    <w:rsid w:val="007B25C3"/>
    <w:pPr>
      <w:numPr>
        <w:numId w:val="1"/>
      </w:numPr>
    </w:pPr>
  </w:style>
  <w:style w:type="paragraph" w:styleId="Listenumros2">
    <w:name w:val="List Number 2"/>
    <w:basedOn w:val="Normal"/>
    <w:uiPriority w:val="1"/>
    <w:semiHidden/>
    <w:rsid w:val="007B25C3"/>
    <w:pPr>
      <w:numPr>
        <w:numId w:val="2"/>
      </w:numPr>
    </w:pPr>
  </w:style>
  <w:style w:type="paragraph" w:styleId="Listenumros3">
    <w:name w:val="List Number 3"/>
    <w:basedOn w:val="Normal"/>
    <w:uiPriority w:val="1"/>
    <w:semiHidden/>
    <w:rsid w:val="007B25C3"/>
    <w:pPr>
      <w:numPr>
        <w:numId w:val="3"/>
      </w:numPr>
    </w:pPr>
  </w:style>
  <w:style w:type="paragraph" w:styleId="Listenumros4">
    <w:name w:val="List Number 4"/>
    <w:basedOn w:val="Normal"/>
    <w:uiPriority w:val="1"/>
    <w:semiHidden/>
    <w:rsid w:val="007B25C3"/>
    <w:pPr>
      <w:numPr>
        <w:numId w:val="4"/>
      </w:numPr>
    </w:pPr>
  </w:style>
  <w:style w:type="paragraph" w:styleId="Listepuces3">
    <w:name w:val="List Bullet 3"/>
    <w:basedOn w:val="Normal"/>
    <w:uiPriority w:val="1"/>
    <w:semiHidden/>
    <w:rsid w:val="007B25C3"/>
    <w:pPr>
      <w:numPr>
        <w:numId w:val="5"/>
      </w:numPr>
    </w:pPr>
  </w:style>
  <w:style w:type="paragraph" w:styleId="Listepuces4">
    <w:name w:val="List Bullet 4"/>
    <w:basedOn w:val="Normal"/>
    <w:uiPriority w:val="1"/>
    <w:semiHidden/>
    <w:rsid w:val="007B25C3"/>
    <w:pPr>
      <w:numPr>
        <w:numId w:val="6"/>
      </w:numPr>
    </w:pPr>
  </w:style>
  <w:style w:type="paragraph" w:styleId="Listecontinue">
    <w:name w:val="List Continue"/>
    <w:basedOn w:val="Normal"/>
    <w:uiPriority w:val="1"/>
    <w:semiHidden/>
    <w:rsid w:val="007B25C3"/>
    <w:pPr>
      <w:ind w:left="360"/>
    </w:pPr>
  </w:style>
  <w:style w:type="paragraph" w:styleId="Listecontinue2">
    <w:name w:val="List Continue 2"/>
    <w:basedOn w:val="Normal"/>
    <w:uiPriority w:val="1"/>
    <w:semiHidden/>
    <w:rsid w:val="007B25C3"/>
    <w:pPr>
      <w:ind w:left="720"/>
    </w:pPr>
  </w:style>
  <w:style w:type="paragraph" w:styleId="Listecontinue3">
    <w:name w:val="List Continue 3"/>
    <w:basedOn w:val="Normal"/>
    <w:uiPriority w:val="1"/>
    <w:semiHidden/>
    <w:rsid w:val="007B25C3"/>
    <w:pPr>
      <w:ind w:left="1080"/>
    </w:pPr>
  </w:style>
  <w:style w:type="paragraph" w:styleId="Listecontinue4">
    <w:name w:val="List Continue 4"/>
    <w:basedOn w:val="Normal"/>
    <w:uiPriority w:val="1"/>
    <w:semiHidden/>
    <w:rsid w:val="007B25C3"/>
    <w:pPr>
      <w:ind w:left="1440"/>
    </w:pPr>
  </w:style>
  <w:style w:type="character" w:customStyle="1" w:styleId="strikeout">
    <w:name w:val="strikeout"/>
    <w:basedOn w:val="Policepardfaut"/>
    <w:uiPriority w:val="7"/>
    <w:rsid w:val="007B25C3"/>
    <w:rPr>
      <w:strike/>
      <w:dstrike w:val="0"/>
      <w:color w:val="FF0000"/>
    </w:rPr>
  </w:style>
  <w:style w:type="paragraph" w:customStyle="1" w:styleId="Revised-New">
    <w:name w:val="Revised - New"/>
    <w:basedOn w:val="Normal"/>
    <w:link w:val="Revised-NewChar"/>
    <w:uiPriority w:val="7"/>
    <w:rsid w:val="007B25C3"/>
    <w:rPr>
      <w:rFonts w:ascii="Arial" w:hAnsi="Arial"/>
      <w:b/>
      <w:color w:val="333399"/>
      <w:szCs w:val="22"/>
    </w:rPr>
  </w:style>
  <w:style w:type="character" w:customStyle="1" w:styleId="Revised-NewChar">
    <w:name w:val="Revised - New Char"/>
    <w:basedOn w:val="Policepardfaut"/>
    <w:link w:val="Revised-New"/>
    <w:uiPriority w:val="7"/>
    <w:locked/>
    <w:rsid w:val="007B25C3"/>
    <w:rPr>
      <w:rFonts w:ascii="Arial" w:hAnsi="Arial"/>
      <w:b/>
      <w:color w:val="333399"/>
      <w:sz w:val="22"/>
      <w:szCs w:val="22"/>
    </w:rPr>
  </w:style>
  <w:style w:type="paragraph" w:customStyle="1" w:styleId="Heading5Numbered">
    <w:name w:val="Heading 5 Numbered"/>
    <w:basedOn w:val="Heading4Numbered"/>
    <w:rsid w:val="007B25C3"/>
    <w:pPr>
      <w:numPr>
        <w:ilvl w:val="4"/>
      </w:numPr>
      <w:outlineLvl w:val="4"/>
    </w:pPr>
  </w:style>
  <w:style w:type="character" w:styleId="Numrodepage">
    <w:name w:val="page number"/>
    <w:basedOn w:val="Policepardfaut"/>
    <w:uiPriority w:val="2"/>
    <w:unhideWhenUsed/>
    <w:rsid w:val="007B25C3"/>
  </w:style>
  <w:style w:type="paragraph" w:customStyle="1" w:styleId="TableRef">
    <w:name w:val="Table Ref #"/>
    <w:uiPriority w:val="1"/>
    <w:rsid w:val="007B25C3"/>
    <w:pPr>
      <w:spacing w:before="120" w:after="120"/>
    </w:pPr>
    <w:rPr>
      <w:sz w:val="16"/>
      <w:szCs w:val="24"/>
    </w:rPr>
  </w:style>
  <w:style w:type="paragraph" w:customStyle="1" w:styleId="TableComplyColYN">
    <w:name w:val="Table Comply Col (Y/N)"/>
    <w:uiPriority w:val="2"/>
    <w:rsid w:val="007B25C3"/>
    <w:pPr>
      <w:spacing w:before="120" w:after="120"/>
      <w:jc w:val="center"/>
    </w:pPr>
    <w:rPr>
      <w:sz w:val="22"/>
      <w:szCs w:val="24"/>
    </w:rPr>
  </w:style>
  <w:style w:type="paragraph" w:customStyle="1" w:styleId="TableTextItalic">
    <w:name w:val="Table Text Italic"/>
    <w:basedOn w:val="TableText"/>
    <w:qFormat/>
    <w:rsid w:val="007B25C3"/>
    <w:rPr>
      <w:i/>
    </w:rPr>
  </w:style>
  <w:style w:type="paragraph" w:customStyle="1" w:styleId="ReverseIndent">
    <w:name w:val="Reverse Indent"/>
    <w:uiPriority w:val="7"/>
    <w:rsid w:val="007B25C3"/>
    <w:pPr>
      <w:spacing w:before="120" w:after="120"/>
      <w:ind w:left="720" w:hanging="504"/>
    </w:pPr>
    <w:rPr>
      <w:sz w:val="22"/>
      <w:szCs w:val="24"/>
    </w:rPr>
  </w:style>
  <w:style w:type="character" w:customStyle="1" w:styleId="RevisedtoNormal">
    <w:name w:val="Revised to Normal"/>
    <w:uiPriority w:val="7"/>
    <w:rsid w:val="007B25C3"/>
  </w:style>
  <w:style w:type="character" w:customStyle="1" w:styleId="DefinedTerm">
    <w:name w:val="Defined Term"/>
    <w:uiPriority w:val="7"/>
    <w:rsid w:val="007B25C3"/>
    <w:rPr>
      <w:caps/>
    </w:rPr>
  </w:style>
  <w:style w:type="character" w:customStyle="1" w:styleId="Bold-Character">
    <w:name w:val="Bold - Character"/>
    <w:uiPriority w:val="3"/>
    <w:qFormat/>
    <w:rsid w:val="007B25C3"/>
    <w:rPr>
      <w:b/>
    </w:rPr>
  </w:style>
  <w:style w:type="character" w:customStyle="1" w:styleId="TableTextChar">
    <w:name w:val="Table Text Char"/>
    <w:link w:val="TableText"/>
    <w:locked/>
    <w:rsid w:val="00085658"/>
    <w:rPr>
      <w:sz w:val="22"/>
      <w:szCs w:val="24"/>
    </w:rPr>
  </w:style>
  <w:style w:type="character" w:styleId="Marquedecommentaire">
    <w:name w:val="annotation reference"/>
    <w:uiPriority w:val="99"/>
    <w:rsid w:val="00207B6A"/>
    <w:rPr>
      <w:rFonts w:cs="Times New Roman"/>
      <w:sz w:val="16"/>
      <w:szCs w:val="16"/>
    </w:rPr>
  </w:style>
  <w:style w:type="paragraph" w:styleId="Commentaire">
    <w:name w:val="annotation text"/>
    <w:basedOn w:val="Normal"/>
    <w:link w:val="CommentaireCar"/>
    <w:uiPriority w:val="99"/>
    <w:rsid w:val="00207B6A"/>
    <w:rPr>
      <w:sz w:val="20"/>
      <w:szCs w:val="20"/>
    </w:rPr>
  </w:style>
  <w:style w:type="character" w:customStyle="1" w:styleId="CommentaireCar">
    <w:name w:val="Commentaire Car"/>
    <w:link w:val="Commentaire"/>
    <w:uiPriority w:val="99"/>
    <w:locked/>
    <w:rsid w:val="00207B6A"/>
    <w:rPr>
      <w:rFonts w:cs="Times New Roman"/>
    </w:rPr>
  </w:style>
  <w:style w:type="paragraph" w:styleId="Objetducommentaire">
    <w:name w:val="annotation subject"/>
    <w:basedOn w:val="Commentaire"/>
    <w:next w:val="Commentaire"/>
    <w:link w:val="ObjetducommentaireCar"/>
    <w:uiPriority w:val="99"/>
    <w:rsid w:val="00207B6A"/>
    <w:rPr>
      <w:b/>
      <w:bCs/>
    </w:rPr>
  </w:style>
  <w:style w:type="character" w:customStyle="1" w:styleId="ObjetducommentaireCar">
    <w:name w:val="Objet du commentaire Car"/>
    <w:link w:val="Objetducommentaire"/>
    <w:uiPriority w:val="99"/>
    <w:locked/>
    <w:rsid w:val="00207B6A"/>
    <w:rPr>
      <w:rFonts w:cs="Times New Roman"/>
      <w:b/>
      <w:bCs/>
    </w:rPr>
  </w:style>
  <w:style w:type="numbering" w:customStyle="1" w:styleId="CurrentList1">
    <w:name w:val="Current List1"/>
    <w:rsid w:val="007B25C3"/>
    <w:pPr>
      <w:numPr>
        <w:numId w:val="8"/>
      </w:numPr>
    </w:pPr>
  </w:style>
  <w:style w:type="paragraph" w:customStyle="1" w:styleId="BodyTextItalic">
    <w:name w:val="Body Text Italic"/>
    <w:basedOn w:val="Corpsdetexte"/>
    <w:uiPriority w:val="4"/>
    <w:rsid w:val="007B25C3"/>
    <w:rPr>
      <w:i/>
    </w:rPr>
  </w:style>
  <w:style w:type="paragraph" w:styleId="En-ttedetabledesmatires">
    <w:name w:val="TOC Heading"/>
    <w:basedOn w:val="Titre1"/>
    <w:next w:val="Normal"/>
    <w:uiPriority w:val="39"/>
    <w:unhideWhenUsed/>
    <w:qFormat/>
    <w:rsid w:val="005A3E28"/>
    <w:pPr>
      <w:spacing w:before="480" w:after="0" w:line="276" w:lineRule="auto"/>
      <w:outlineLvl w:val="9"/>
    </w:pPr>
    <w:rPr>
      <w:rFonts w:asciiTheme="majorHAnsi" w:eastAsiaTheme="majorEastAsia" w:hAnsiTheme="majorHAnsi" w:cstheme="majorBidi"/>
      <w:caps w:val="0"/>
      <w:color w:val="365F91" w:themeColor="accent1" w:themeShade="BF"/>
      <w:kern w:val="0"/>
      <w:szCs w:val="28"/>
      <w:lang w:eastAsia="ja-JP"/>
    </w:rPr>
  </w:style>
  <w:style w:type="character" w:styleId="Accentuation">
    <w:name w:val="Emphasis"/>
    <w:basedOn w:val="Policepardfaut"/>
    <w:qFormat/>
    <w:locked/>
    <w:rsid w:val="00D90A30"/>
    <w:rPr>
      <w:i/>
      <w:iCs/>
    </w:rPr>
  </w:style>
  <w:style w:type="paragraph" w:styleId="Rvision">
    <w:name w:val="Revision"/>
    <w:hidden/>
    <w:uiPriority w:val="99"/>
    <w:semiHidden/>
    <w:rsid w:val="007261D3"/>
    <w:rPr>
      <w:sz w:val="22"/>
      <w:szCs w:val="24"/>
    </w:rPr>
  </w:style>
  <w:style w:type="paragraph" w:styleId="Paragraphedeliste">
    <w:name w:val="List Paragraph"/>
    <w:basedOn w:val="Normal"/>
    <w:uiPriority w:val="34"/>
    <w:qFormat/>
    <w:rsid w:val="00AC567C"/>
    <w:pPr>
      <w:ind w:left="720"/>
      <w:contextualSpacing/>
    </w:pPr>
  </w:style>
  <w:style w:type="table" w:styleId="Tableausimple2">
    <w:name w:val="Plain Table 2"/>
    <w:basedOn w:val="TableauNormal"/>
    <w:uiPriority w:val="42"/>
    <w:rsid w:val="008C774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54038">
      <w:bodyDiv w:val="1"/>
      <w:marLeft w:val="0"/>
      <w:marRight w:val="0"/>
      <w:marTop w:val="0"/>
      <w:marBottom w:val="0"/>
      <w:divBdr>
        <w:top w:val="none" w:sz="0" w:space="0" w:color="auto"/>
        <w:left w:val="none" w:sz="0" w:space="0" w:color="auto"/>
        <w:bottom w:val="none" w:sz="0" w:space="0" w:color="auto"/>
        <w:right w:val="none" w:sz="0" w:space="0" w:color="auto"/>
      </w:divBdr>
    </w:div>
    <w:div w:id="148979078">
      <w:bodyDiv w:val="1"/>
      <w:marLeft w:val="0"/>
      <w:marRight w:val="0"/>
      <w:marTop w:val="0"/>
      <w:marBottom w:val="0"/>
      <w:divBdr>
        <w:top w:val="none" w:sz="0" w:space="0" w:color="auto"/>
        <w:left w:val="none" w:sz="0" w:space="0" w:color="auto"/>
        <w:bottom w:val="none" w:sz="0" w:space="0" w:color="auto"/>
        <w:right w:val="none" w:sz="0" w:space="0" w:color="auto"/>
      </w:divBdr>
    </w:div>
    <w:div w:id="160895536">
      <w:bodyDiv w:val="1"/>
      <w:marLeft w:val="0"/>
      <w:marRight w:val="0"/>
      <w:marTop w:val="0"/>
      <w:marBottom w:val="0"/>
      <w:divBdr>
        <w:top w:val="none" w:sz="0" w:space="0" w:color="auto"/>
        <w:left w:val="none" w:sz="0" w:space="0" w:color="auto"/>
        <w:bottom w:val="none" w:sz="0" w:space="0" w:color="auto"/>
        <w:right w:val="none" w:sz="0" w:space="0" w:color="auto"/>
      </w:divBdr>
    </w:div>
    <w:div w:id="179316992">
      <w:bodyDiv w:val="1"/>
      <w:marLeft w:val="0"/>
      <w:marRight w:val="0"/>
      <w:marTop w:val="0"/>
      <w:marBottom w:val="0"/>
      <w:divBdr>
        <w:top w:val="none" w:sz="0" w:space="0" w:color="auto"/>
        <w:left w:val="none" w:sz="0" w:space="0" w:color="auto"/>
        <w:bottom w:val="none" w:sz="0" w:space="0" w:color="auto"/>
        <w:right w:val="none" w:sz="0" w:space="0" w:color="auto"/>
      </w:divBdr>
    </w:div>
    <w:div w:id="338392068">
      <w:bodyDiv w:val="1"/>
      <w:marLeft w:val="0"/>
      <w:marRight w:val="0"/>
      <w:marTop w:val="0"/>
      <w:marBottom w:val="0"/>
      <w:divBdr>
        <w:top w:val="none" w:sz="0" w:space="0" w:color="auto"/>
        <w:left w:val="none" w:sz="0" w:space="0" w:color="auto"/>
        <w:bottom w:val="none" w:sz="0" w:space="0" w:color="auto"/>
        <w:right w:val="none" w:sz="0" w:space="0" w:color="auto"/>
      </w:divBdr>
    </w:div>
    <w:div w:id="493648328">
      <w:bodyDiv w:val="1"/>
      <w:marLeft w:val="0"/>
      <w:marRight w:val="0"/>
      <w:marTop w:val="0"/>
      <w:marBottom w:val="0"/>
      <w:divBdr>
        <w:top w:val="none" w:sz="0" w:space="0" w:color="auto"/>
        <w:left w:val="none" w:sz="0" w:space="0" w:color="auto"/>
        <w:bottom w:val="none" w:sz="0" w:space="0" w:color="auto"/>
        <w:right w:val="none" w:sz="0" w:space="0" w:color="auto"/>
      </w:divBdr>
    </w:div>
    <w:div w:id="570890670">
      <w:bodyDiv w:val="1"/>
      <w:marLeft w:val="0"/>
      <w:marRight w:val="0"/>
      <w:marTop w:val="0"/>
      <w:marBottom w:val="0"/>
      <w:divBdr>
        <w:top w:val="none" w:sz="0" w:space="0" w:color="auto"/>
        <w:left w:val="none" w:sz="0" w:space="0" w:color="auto"/>
        <w:bottom w:val="none" w:sz="0" w:space="0" w:color="auto"/>
        <w:right w:val="none" w:sz="0" w:space="0" w:color="auto"/>
      </w:divBdr>
    </w:div>
    <w:div w:id="583148490">
      <w:bodyDiv w:val="1"/>
      <w:marLeft w:val="0"/>
      <w:marRight w:val="0"/>
      <w:marTop w:val="0"/>
      <w:marBottom w:val="0"/>
      <w:divBdr>
        <w:top w:val="none" w:sz="0" w:space="0" w:color="auto"/>
        <w:left w:val="none" w:sz="0" w:space="0" w:color="auto"/>
        <w:bottom w:val="none" w:sz="0" w:space="0" w:color="auto"/>
        <w:right w:val="none" w:sz="0" w:space="0" w:color="auto"/>
      </w:divBdr>
    </w:div>
    <w:div w:id="611744980">
      <w:bodyDiv w:val="1"/>
      <w:marLeft w:val="0"/>
      <w:marRight w:val="0"/>
      <w:marTop w:val="0"/>
      <w:marBottom w:val="0"/>
      <w:divBdr>
        <w:top w:val="none" w:sz="0" w:space="0" w:color="auto"/>
        <w:left w:val="none" w:sz="0" w:space="0" w:color="auto"/>
        <w:bottom w:val="none" w:sz="0" w:space="0" w:color="auto"/>
        <w:right w:val="none" w:sz="0" w:space="0" w:color="auto"/>
      </w:divBdr>
    </w:div>
    <w:div w:id="639303953">
      <w:bodyDiv w:val="1"/>
      <w:marLeft w:val="0"/>
      <w:marRight w:val="0"/>
      <w:marTop w:val="0"/>
      <w:marBottom w:val="0"/>
      <w:divBdr>
        <w:top w:val="none" w:sz="0" w:space="0" w:color="auto"/>
        <w:left w:val="none" w:sz="0" w:space="0" w:color="auto"/>
        <w:bottom w:val="none" w:sz="0" w:space="0" w:color="auto"/>
        <w:right w:val="none" w:sz="0" w:space="0" w:color="auto"/>
      </w:divBdr>
    </w:div>
    <w:div w:id="746683053">
      <w:bodyDiv w:val="1"/>
      <w:marLeft w:val="0"/>
      <w:marRight w:val="0"/>
      <w:marTop w:val="0"/>
      <w:marBottom w:val="0"/>
      <w:divBdr>
        <w:top w:val="none" w:sz="0" w:space="0" w:color="auto"/>
        <w:left w:val="none" w:sz="0" w:space="0" w:color="auto"/>
        <w:bottom w:val="none" w:sz="0" w:space="0" w:color="auto"/>
        <w:right w:val="none" w:sz="0" w:space="0" w:color="auto"/>
      </w:divBdr>
    </w:div>
    <w:div w:id="827211706">
      <w:bodyDiv w:val="1"/>
      <w:marLeft w:val="0"/>
      <w:marRight w:val="0"/>
      <w:marTop w:val="0"/>
      <w:marBottom w:val="0"/>
      <w:divBdr>
        <w:top w:val="none" w:sz="0" w:space="0" w:color="auto"/>
        <w:left w:val="none" w:sz="0" w:space="0" w:color="auto"/>
        <w:bottom w:val="none" w:sz="0" w:space="0" w:color="auto"/>
        <w:right w:val="none" w:sz="0" w:space="0" w:color="auto"/>
      </w:divBdr>
    </w:div>
    <w:div w:id="834035820">
      <w:bodyDiv w:val="1"/>
      <w:marLeft w:val="0"/>
      <w:marRight w:val="0"/>
      <w:marTop w:val="0"/>
      <w:marBottom w:val="0"/>
      <w:divBdr>
        <w:top w:val="none" w:sz="0" w:space="0" w:color="auto"/>
        <w:left w:val="none" w:sz="0" w:space="0" w:color="auto"/>
        <w:bottom w:val="none" w:sz="0" w:space="0" w:color="auto"/>
        <w:right w:val="none" w:sz="0" w:space="0" w:color="auto"/>
      </w:divBdr>
    </w:div>
    <w:div w:id="835388109">
      <w:bodyDiv w:val="1"/>
      <w:marLeft w:val="0"/>
      <w:marRight w:val="0"/>
      <w:marTop w:val="0"/>
      <w:marBottom w:val="0"/>
      <w:divBdr>
        <w:top w:val="none" w:sz="0" w:space="0" w:color="auto"/>
        <w:left w:val="none" w:sz="0" w:space="0" w:color="auto"/>
        <w:bottom w:val="none" w:sz="0" w:space="0" w:color="auto"/>
        <w:right w:val="none" w:sz="0" w:space="0" w:color="auto"/>
      </w:divBdr>
    </w:div>
    <w:div w:id="841434307">
      <w:bodyDiv w:val="1"/>
      <w:marLeft w:val="0"/>
      <w:marRight w:val="0"/>
      <w:marTop w:val="0"/>
      <w:marBottom w:val="0"/>
      <w:divBdr>
        <w:top w:val="none" w:sz="0" w:space="0" w:color="auto"/>
        <w:left w:val="none" w:sz="0" w:space="0" w:color="auto"/>
        <w:bottom w:val="none" w:sz="0" w:space="0" w:color="auto"/>
        <w:right w:val="none" w:sz="0" w:space="0" w:color="auto"/>
      </w:divBdr>
    </w:div>
    <w:div w:id="909509958">
      <w:bodyDiv w:val="1"/>
      <w:marLeft w:val="0"/>
      <w:marRight w:val="0"/>
      <w:marTop w:val="0"/>
      <w:marBottom w:val="0"/>
      <w:divBdr>
        <w:top w:val="none" w:sz="0" w:space="0" w:color="auto"/>
        <w:left w:val="none" w:sz="0" w:space="0" w:color="auto"/>
        <w:bottom w:val="none" w:sz="0" w:space="0" w:color="auto"/>
        <w:right w:val="none" w:sz="0" w:space="0" w:color="auto"/>
      </w:divBdr>
    </w:div>
    <w:div w:id="925109533">
      <w:bodyDiv w:val="1"/>
      <w:marLeft w:val="0"/>
      <w:marRight w:val="0"/>
      <w:marTop w:val="0"/>
      <w:marBottom w:val="0"/>
      <w:divBdr>
        <w:top w:val="none" w:sz="0" w:space="0" w:color="auto"/>
        <w:left w:val="none" w:sz="0" w:space="0" w:color="auto"/>
        <w:bottom w:val="none" w:sz="0" w:space="0" w:color="auto"/>
        <w:right w:val="none" w:sz="0" w:space="0" w:color="auto"/>
      </w:divBdr>
      <w:divsChild>
        <w:div w:id="60562905">
          <w:marLeft w:val="806"/>
          <w:marRight w:val="0"/>
          <w:marTop w:val="38"/>
          <w:marBottom w:val="38"/>
          <w:divBdr>
            <w:top w:val="none" w:sz="0" w:space="0" w:color="auto"/>
            <w:left w:val="none" w:sz="0" w:space="0" w:color="auto"/>
            <w:bottom w:val="none" w:sz="0" w:space="0" w:color="auto"/>
            <w:right w:val="none" w:sz="0" w:space="0" w:color="auto"/>
          </w:divBdr>
        </w:div>
        <w:div w:id="648634921">
          <w:marLeft w:val="806"/>
          <w:marRight w:val="0"/>
          <w:marTop w:val="38"/>
          <w:marBottom w:val="38"/>
          <w:divBdr>
            <w:top w:val="none" w:sz="0" w:space="0" w:color="auto"/>
            <w:left w:val="none" w:sz="0" w:space="0" w:color="auto"/>
            <w:bottom w:val="none" w:sz="0" w:space="0" w:color="auto"/>
            <w:right w:val="none" w:sz="0" w:space="0" w:color="auto"/>
          </w:divBdr>
        </w:div>
        <w:div w:id="1195847544">
          <w:marLeft w:val="806"/>
          <w:marRight w:val="0"/>
          <w:marTop w:val="38"/>
          <w:marBottom w:val="38"/>
          <w:divBdr>
            <w:top w:val="none" w:sz="0" w:space="0" w:color="auto"/>
            <w:left w:val="none" w:sz="0" w:space="0" w:color="auto"/>
            <w:bottom w:val="none" w:sz="0" w:space="0" w:color="auto"/>
            <w:right w:val="none" w:sz="0" w:space="0" w:color="auto"/>
          </w:divBdr>
        </w:div>
        <w:div w:id="1695302566">
          <w:marLeft w:val="806"/>
          <w:marRight w:val="0"/>
          <w:marTop w:val="38"/>
          <w:marBottom w:val="38"/>
          <w:divBdr>
            <w:top w:val="none" w:sz="0" w:space="0" w:color="auto"/>
            <w:left w:val="none" w:sz="0" w:space="0" w:color="auto"/>
            <w:bottom w:val="none" w:sz="0" w:space="0" w:color="auto"/>
            <w:right w:val="none" w:sz="0" w:space="0" w:color="auto"/>
          </w:divBdr>
        </w:div>
        <w:div w:id="1762332791">
          <w:marLeft w:val="806"/>
          <w:marRight w:val="0"/>
          <w:marTop w:val="38"/>
          <w:marBottom w:val="38"/>
          <w:divBdr>
            <w:top w:val="none" w:sz="0" w:space="0" w:color="auto"/>
            <w:left w:val="none" w:sz="0" w:space="0" w:color="auto"/>
            <w:bottom w:val="none" w:sz="0" w:space="0" w:color="auto"/>
            <w:right w:val="none" w:sz="0" w:space="0" w:color="auto"/>
          </w:divBdr>
        </w:div>
        <w:div w:id="1870992071">
          <w:marLeft w:val="806"/>
          <w:marRight w:val="0"/>
          <w:marTop w:val="38"/>
          <w:marBottom w:val="38"/>
          <w:divBdr>
            <w:top w:val="none" w:sz="0" w:space="0" w:color="auto"/>
            <w:left w:val="none" w:sz="0" w:space="0" w:color="auto"/>
            <w:bottom w:val="none" w:sz="0" w:space="0" w:color="auto"/>
            <w:right w:val="none" w:sz="0" w:space="0" w:color="auto"/>
          </w:divBdr>
        </w:div>
        <w:div w:id="1917012913">
          <w:marLeft w:val="806"/>
          <w:marRight w:val="0"/>
          <w:marTop w:val="38"/>
          <w:marBottom w:val="38"/>
          <w:divBdr>
            <w:top w:val="none" w:sz="0" w:space="0" w:color="auto"/>
            <w:left w:val="none" w:sz="0" w:space="0" w:color="auto"/>
            <w:bottom w:val="none" w:sz="0" w:space="0" w:color="auto"/>
            <w:right w:val="none" w:sz="0" w:space="0" w:color="auto"/>
          </w:divBdr>
        </w:div>
      </w:divsChild>
    </w:div>
    <w:div w:id="944075794">
      <w:bodyDiv w:val="1"/>
      <w:marLeft w:val="0"/>
      <w:marRight w:val="0"/>
      <w:marTop w:val="0"/>
      <w:marBottom w:val="0"/>
      <w:divBdr>
        <w:top w:val="none" w:sz="0" w:space="0" w:color="auto"/>
        <w:left w:val="none" w:sz="0" w:space="0" w:color="auto"/>
        <w:bottom w:val="none" w:sz="0" w:space="0" w:color="auto"/>
        <w:right w:val="none" w:sz="0" w:space="0" w:color="auto"/>
      </w:divBdr>
    </w:div>
    <w:div w:id="1043211690">
      <w:bodyDiv w:val="1"/>
      <w:marLeft w:val="0"/>
      <w:marRight w:val="0"/>
      <w:marTop w:val="0"/>
      <w:marBottom w:val="0"/>
      <w:divBdr>
        <w:top w:val="none" w:sz="0" w:space="0" w:color="auto"/>
        <w:left w:val="none" w:sz="0" w:space="0" w:color="auto"/>
        <w:bottom w:val="none" w:sz="0" w:space="0" w:color="auto"/>
        <w:right w:val="none" w:sz="0" w:space="0" w:color="auto"/>
      </w:divBdr>
    </w:div>
    <w:div w:id="1202983766">
      <w:bodyDiv w:val="1"/>
      <w:marLeft w:val="0"/>
      <w:marRight w:val="0"/>
      <w:marTop w:val="0"/>
      <w:marBottom w:val="0"/>
      <w:divBdr>
        <w:top w:val="none" w:sz="0" w:space="0" w:color="auto"/>
        <w:left w:val="none" w:sz="0" w:space="0" w:color="auto"/>
        <w:bottom w:val="none" w:sz="0" w:space="0" w:color="auto"/>
        <w:right w:val="none" w:sz="0" w:space="0" w:color="auto"/>
      </w:divBdr>
    </w:div>
    <w:div w:id="1245797419">
      <w:bodyDiv w:val="1"/>
      <w:marLeft w:val="0"/>
      <w:marRight w:val="0"/>
      <w:marTop w:val="0"/>
      <w:marBottom w:val="0"/>
      <w:divBdr>
        <w:top w:val="none" w:sz="0" w:space="0" w:color="auto"/>
        <w:left w:val="none" w:sz="0" w:space="0" w:color="auto"/>
        <w:bottom w:val="none" w:sz="0" w:space="0" w:color="auto"/>
        <w:right w:val="none" w:sz="0" w:space="0" w:color="auto"/>
      </w:divBdr>
    </w:div>
    <w:div w:id="1447581205">
      <w:bodyDiv w:val="1"/>
      <w:marLeft w:val="0"/>
      <w:marRight w:val="0"/>
      <w:marTop w:val="0"/>
      <w:marBottom w:val="0"/>
      <w:divBdr>
        <w:top w:val="none" w:sz="0" w:space="0" w:color="auto"/>
        <w:left w:val="none" w:sz="0" w:space="0" w:color="auto"/>
        <w:bottom w:val="none" w:sz="0" w:space="0" w:color="auto"/>
        <w:right w:val="none" w:sz="0" w:space="0" w:color="auto"/>
      </w:divBdr>
    </w:div>
    <w:div w:id="1461069878">
      <w:bodyDiv w:val="1"/>
      <w:marLeft w:val="0"/>
      <w:marRight w:val="0"/>
      <w:marTop w:val="0"/>
      <w:marBottom w:val="0"/>
      <w:divBdr>
        <w:top w:val="none" w:sz="0" w:space="0" w:color="auto"/>
        <w:left w:val="none" w:sz="0" w:space="0" w:color="auto"/>
        <w:bottom w:val="none" w:sz="0" w:space="0" w:color="auto"/>
        <w:right w:val="none" w:sz="0" w:space="0" w:color="auto"/>
      </w:divBdr>
    </w:div>
    <w:div w:id="1471315275">
      <w:bodyDiv w:val="1"/>
      <w:marLeft w:val="0"/>
      <w:marRight w:val="0"/>
      <w:marTop w:val="0"/>
      <w:marBottom w:val="0"/>
      <w:divBdr>
        <w:top w:val="none" w:sz="0" w:space="0" w:color="auto"/>
        <w:left w:val="none" w:sz="0" w:space="0" w:color="auto"/>
        <w:bottom w:val="none" w:sz="0" w:space="0" w:color="auto"/>
        <w:right w:val="none" w:sz="0" w:space="0" w:color="auto"/>
      </w:divBdr>
    </w:div>
    <w:div w:id="1494640964">
      <w:bodyDiv w:val="1"/>
      <w:marLeft w:val="0"/>
      <w:marRight w:val="0"/>
      <w:marTop w:val="0"/>
      <w:marBottom w:val="0"/>
      <w:divBdr>
        <w:top w:val="none" w:sz="0" w:space="0" w:color="auto"/>
        <w:left w:val="none" w:sz="0" w:space="0" w:color="auto"/>
        <w:bottom w:val="none" w:sz="0" w:space="0" w:color="auto"/>
        <w:right w:val="none" w:sz="0" w:space="0" w:color="auto"/>
      </w:divBdr>
    </w:div>
    <w:div w:id="1523938803">
      <w:bodyDiv w:val="1"/>
      <w:marLeft w:val="0"/>
      <w:marRight w:val="0"/>
      <w:marTop w:val="0"/>
      <w:marBottom w:val="0"/>
      <w:divBdr>
        <w:top w:val="none" w:sz="0" w:space="0" w:color="auto"/>
        <w:left w:val="none" w:sz="0" w:space="0" w:color="auto"/>
        <w:bottom w:val="none" w:sz="0" w:space="0" w:color="auto"/>
        <w:right w:val="none" w:sz="0" w:space="0" w:color="auto"/>
      </w:divBdr>
    </w:div>
    <w:div w:id="1552887928">
      <w:bodyDiv w:val="1"/>
      <w:marLeft w:val="0"/>
      <w:marRight w:val="0"/>
      <w:marTop w:val="0"/>
      <w:marBottom w:val="0"/>
      <w:divBdr>
        <w:top w:val="none" w:sz="0" w:space="0" w:color="auto"/>
        <w:left w:val="none" w:sz="0" w:space="0" w:color="auto"/>
        <w:bottom w:val="none" w:sz="0" w:space="0" w:color="auto"/>
        <w:right w:val="none" w:sz="0" w:space="0" w:color="auto"/>
      </w:divBdr>
    </w:div>
    <w:div w:id="1612281644">
      <w:bodyDiv w:val="1"/>
      <w:marLeft w:val="0"/>
      <w:marRight w:val="0"/>
      <w:marTop w:val="0"/>
      <w:marBottom w:val="0"/>
      <w:divBdr>
        <w:top w:val="none" w:sz="0" w:space="0" w:color="auto"/>
        <w:left w:val="none" w:sz="0" w:space="0" w:color="auto"/>
        <w:bottom w:val="none" w:sz="0" w:space="0" w:color="auto"/>
        <w:right w:val="none" w:sz="0" w:space="0" w:color="auto"/>
      </w:divBdr>
    </w:div>
    <w:div w:id="1657568311">
      <w:bodyDiv w:val="1"/>
      <w:marLeft w:val="0"/>
      <w:marRight w:val="0"/>
      <w:marTop w:val="0"/>
      <w:marBottom w:val="0"/>
      <w:divBdr>
        <w:top w:val="none" w:sz="0" w:space="0" w:color="auto"/>
        <w:left w:val="none" w:sz="0" w:space="0" w:color="auto"/>
        <w:bottom w:val="none" w:sz="0" w:space="0" w:color="auto"/>
        <w:right w:val="none" w:sz="0" w:space="0" w:color="auto"/>
      </w:divBdr>
    </w:div>
    <w:div w:id="1824737675">
      <w:bodyDiv w:val="1"/>
      <w:marLeft w:val="0"/>
      <w:marRight w:val="0"/>
      <w:marTop w:val="0"/>
      <w:marBottom w:val="0"/>
      <w:divBdr>
        <w:top w:val="none" w:sz="0" w:space="0" w:color="auto"/>
        <w:left w:val="none" w:sz="0" w:space="0" w:color="auto"/>
        <w:bottom w:val="none" w:sz="0" w:space="0" w:color="auto"/>
        <w:right w:val="none" w:sz="0" w:space="0" w:color="auto"/>
      </w:divBdr>
    </w:div>
    <w:div w:id="1855339502">
      <w:bodyDiv w:val="1"/>
      <w:marLeft w:val="0"/>
      <w:marRight w:val="0"/>
      <w:marTop w:val="0"/>
      <w:marBottom w:val="0"/>
      <w:divBdr>
        <w:top w:val="none" w:sz="0" w:space="0" w:color="auto"/>
        <w:left w:val="none" w:sz="0" w:space="0" w:color="auto"/>
        <w:bottom w:val="none" w:sz="0" w:space="0" w:color="auto"/>
        <w:right w:val="none" w:sz="0" w:space="0" w:color="auto"/>
      </w:divBdr>
    </w:div>
    <w:div w:id="2075352290">
      <w:bodyDiv w:val="1"/>
      <w:marLeft w:val="0"/>
      <w:marRight w:val="0"/>
      <w:marTop w:val="0"/>
      <w:marBottom w:val="0"/>
      <w:divBdr>
        <w:top w:val="none" w:sz="0" w:space="0" w:color="auto"/>
        <w:left w:val="none" w:sz="0" w:space="0" w:color="auto"/>
        <w:bottom w:val="none" w:sz="0" w:space="0" w:color="auto"/>
        <w:right w:val="none" w:sz="0" w:space="0" w:color="auto"/>
      </w:divBdr>
    </w:div>
    <w:div w:id="210471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mailto:christophe.fersing@cnrs.fr"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helene.dallery@cnrs.fr"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michel.chabanne@dsi.cnrs.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P\AppData\Roaming\Microsoft\Templates\TPIRFP_v2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44d00ff55964919bdbdef70dc6f5a40 xmlns="ba035efc-dfef-4298-9b57-f35275f8232c">
      <Terms xmlns="http://schemas.microsoft.com/office/infopath/2007/PartnerControls">
        <TermInfo xmlns="http://schemas.microsoft.com/office/infopath/2007/PartnerControls">
          <TermName xmlns="http://schemas.microsoft.com/office/infopath/2007/PartnerControls">Forms and Templates</TermName>
          <TermId xmlns="http://schemas.microsoft.com/office/infopath/2007/PartnerControls">5db927fb-8444-4d23-87e0-31519d1018b1</TermId>
        </TermInfo>
      </Terms>
    </o44d00ff55964919bdbdef70dc6f5a40>
    <mde5cafb0714444db82e5b1acd8ba7f6 xmlns="ba035efc-dfef-4298-9b57-f35275f8232c">
      <Terms xmlns="http://schemas.microsoft.com/office/infopath/2007/PartnerControls">
        <TermInfo xmlns="http://schemas.microsoft.com/office/infopath/2007/PartnerControls">
          <TermName xmlns="http://schemas.microsoft.com/office/infopath/2007/PartnerControls">Solution</TermName>
          <TermId xmlns="http://schemas.microsoft.com/office/infopath/2007/PartnerControls">40cb1390-cc1a-49e6-83d2-a67b2a6b78e7</TermId>
        </TermInfo>
      </Terms>
    </mde5cafb0714444db82e5b1acd8ba7f6>
    <ia3a0dadcac74bd5acea53feebfae9a9 xmlns="ba035efc-dfef-4298-9b57-f35275f8232c">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a29be03c-89f8-4503-8a83-af2179ebe33c</TermId>
        </TermInfo>
      </Terms>
    </ia3a0dadcac74bd5acea53feebfae9a9>
    <m27e89af438a4c35975d7341e9dcb364 xmlns="ba035efc-dfef-4298-9b57-f35275f8232c">
      <Terms xmlns="http://schemas.microsoft.com/office/infopath/2007/PartnerControls">
        <TermInfo xmlns="http://schemas.microsoft.com/office/infopath/2007/PartnerControls">
          <TermName xmlns="http://schemas.microsoft.com/office/infopath/2007/PartnerControls">Exhibit 16 - Transition</TermName>
          <TermId xmlns="http://schemas.microsoft.com/office/infopath/2007/PartnerControls">1ff8c6c2-c90a-4975-8c63-f52c935f75f1</TermId>
        </TermInfo>
      </Terms>
    </m27e89af438a4c35975d7341e9dcb364>
    <ab47396f92c3439f98a9f1d1aede22bb xmlns="ba035efc-dfef-4298-9b57-f35275f8232c">
      <Terms xmlns="http://schemas.microsoft.com/office/infopath/2007/PartnerControls">
        <TermInfo xmlns="http://schemas.microsoft.com/office/infopath/2007/PartnerControls">
          <TermName xmlns="http://schemas.microsoft.com/office/infopath/2007/PartnerControls">Standard</TermName>
          <TermId xmlns="http://schemas.microsoft.com/office/infopath/2007/PartnerControls">f59eb4a3-969d-47fe-a9c1-ddc1c0f358bf</TermId>
        </TermInfo>
      </Terms>
    </ab47396f92c3439f98a9f1d1aede22bb>
    <TaxCatchAll xmlns="ba035efc-dfef-4298-9b57-f35275f8232c">
      <Value>351</Value>
      <Value>150</Value>
      <Value>337</Value>
      <Value>354</Value>
      <Value>428</Value>
      <Value>343</Value>
      <Value>393</Value>
    </TaxCatchAll>
    <bc13f46887f14a41bd2113dc6125c4ea xmlns="ba035efc-dfef-4298-9b57-f35275f8232c">
      <Terms xmlns="http://schemas.microsoft.com/office/infopath/2007/PartnerControls">
        <TermInfo xmlns="http://schemas.microsoft.com/office/infopath/2007/PartnerControls">
          <TermName xmlns="http://schemas.microsoft.com/office/infopath/2007/PartnerControls">RFP Construction</TermName>
          <TermId xmlns="http://schemas.microsoft.com/office/infopath/2007/PartnerControls">540e64c2-f465-4a60-b6f1-4507a1e3b7a0</TermId>
        </TermInfo>
      </Terms>
    </bc13f46887f14a41bd2113dc6125c4ea>
    <b628b254aa5946d281a47fa2a2fd7c99 xmlns="ba035efc-dfef-4298-9b57-f35275f8232c">
      <Terms xmlns="http://schemas.microsoft.com/office/infopath/2007/PartnerControls"/>
    </b628b254aa5946d281a47fa2a2fd7c99>
    <f122891050034e67939811ea62722a40 xmlns="ba035efc-dfef-4298-9b57-f35275f8232c">
      <Terms xmlns="http://schemas.microsoft.com/office/infopath/2007/PartnerControls">
        <TermInfo xmlns="http://schemas.microsoft.com/office/infopath/2007/PartnerControls">
          <TermName xmlns="http://schemas.microsoft.com/office/infopath/2007/PartnerControls">RFP10 Table Format</TermName>
          <TermId xmlns="http://schemas.microsoft.com/office/infopath/2007/PartnerControls">ab40f9f4-9b69-4de2-90d8-9ee59ef34c32</TermId>
        </TermInfo>
      </Terms>
    </f122891050034e67939811ea62722a40>
    <ISGDate xmlns="ba035efc-dfef-4298-9b57-f35275f8232c">2012-08-14T04:00:00+00:00</ISGDate>
    <MSTEPExhibit xmlns="ba035efc-dfef-4298-9b57-f35275f8232c">Exhibit 16 - Transition</MSTEPExhibit>
    <MSTEPVersion1 xmlns="ba035efc-dfef-4298-9b57-f35275f8232c">RFP10 Table Format</MSTEPVersion1>
    <i73a5948764f45108d1ba70560b8054e xmlns="ba035efc-dfef-4298-9b57-f35275f8232c">
      <Terms xmlns="http://schemas.microsoft.com/office/infopath/2007/PartnerControls"/>
    </i73a5948764f45108d1ba70560b8054e>
    <hc3a9f1ac8044234b828097c0b0cd3f1 xmlns="ba035efc-dfef-4298-9b57-f35275f8232c">
      <Terms xmlns="http://schemas.microsoft.com/office/infopath/2007/PartnerControls"/>
    </hc3a9f1ac8044234b828097c0b0cd3f1>
  </documentManagement>
</p:properties>
</file>

<file path=customXml/item2.xml><?xml version="1.0" encoding="utf-8"?>
<ct:contentTypeSchema xmlns:ct="http://schemas.microsoft.com/office/2006/metadata/contentType" xmlns:ma="http://schemas.microsoft.com/office/2006/metadata/properties/metaAttributes" ct:_="" ma:_="" ma:contentTypeName="M-STEP" ma:contentTypeID="0x0101006A8233DF447D83459FEADC52A9CDD857002D15561D76736F489579CE0A75531D24" ma:contentTypeVersion="54" ma:contentTypeDescription="" ma:contentTypeScope="" ma:versionID="677b6f6855f4e150da11bff3d07f5969">
  <xsd:schema xmlns:xsd="http://www.w3.org/2001/XMLSchema" xmlns:xs="http://www.w3.org/2001/XMLSchema" xmlns:p="http://schemas.microsoft.com/office/2006/metadata/properties" xmlns:ns2="ba035efc-dfef-4298-9b57-f35275f8232c" targetNamespace="http://schemas.microsoft.com/office/2006/metadata/properties" ma:root="true" ma:fieldsID="0e711942a268be5d71a305a59d54f429" ns2:_="">
    <xsd:import namespace="ba035efc-dfef-4298-9b57-f35275f8232c"/>
    <xsd:element name="properties">
      <xsd:complexType>
        <xsd:sequence>
          <xsd:element name="documentManagement">
            <xsd:complexType>
              <xsd:all>
                <xsd:element ref="ns2:TaxCatchAll" minOccurs="0"/>
                <xsd:element ref="ns2:TaxCatchAllLabel" minOccurs="0"/>
                <xsd:element ref="ns2:o44d00ff55964919bdbdef70dc6f5a40" minOccurs="0"/>
                <xsd:element ref="ns2:bc13f46887f14a41bd2113dc6125c4ea" minOccurs="0"/>
                <xsd:element ref="ns2:b628b254aa5946d281a47fa2a2fd7c99" minOccurs="0"/>
                <xsd:element ref="ns2:mde5cafb0714444db82e5b1acd8ba7f6" minOccurs="0"/>
                <xsd:element ref="ns2:ISGDate" minOccurs="0"/>
                <xsd:element ref="ns2:ia3a0dadcac74bd5acea53feebfae9a9" minOccurs="0"/>
                <xsd:element ref="ns2:m27e89af438a4c35975d7341e9dcb364" minOccurs="0"/>
                <xsd:element ref="ns2:MSTEPExhibit" minOccurs="0"/>
                <xsd:element ref="ns2:ab47396f92c3439f98a9f1d1aede22bb" minOccurs="0"/>
                <xsd:element ref="ns2:f122891050034e67939811ea62722a40" minOccurs="0"/>
                <xsd:element ref="ns2:MSTEPVersion1" minOccurs="0"/>
                <xsd:element ref="ns2:i73a5948764f45108d1ba70560b8054e" minOccurs="0"/>
                <xsd:element ref="ns2:hc3a9f1ac8044234b828097c0b0cd3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035efc-dfef-4298-9b57-f35275f8232c"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da98e35f-7822-4280-9153-707c83bd452b}" ma:internalName="TaxCatchAll" ma:showField="CatchAllData" ma:web="ba035efc-dfef-4298-9b57-f35275f8232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da98e35f-7822-4280-9153-707c83bd452b}" ma:internalName="TaxCatchAllLabel" ma:readOnly="true" ma:showField="CatchAllDataLabel" ma:web="ba035efc-dfef-4298-9b57-f35275f8232c">
      <xsd:complexType>
        <xsd:complexContent>
          <xsd:extension base="dms:MultiChoiceLookup">
            <xsd:sequence>
              <xsd:element name="Value" type="dms:Lookup" maxOccurs="unbounded" minOccurs="0" nillable="true"/>
            </xsd:sequence>
          </xsd:extension>
        </xsd:complexContent>
      </xsd:complexType>
    </xsd:element>
    <xsd:element name="o44d00ff55964919bdbdef70dc6f5a40" ma:index="10" nillable="true" ma:taxonomy="true" ma:internalName="o44d00ff55964919bdbdef70dc6f5a40" ma:taxonomyFieldName="Content_x0020_Type" ma:displayName="Content Type" ma:default="" ma:fieldId="{844d00ff-5596-4919-bdbd-ef70dc6f5a40}" ma:sspId="a2fe6fe8-40e9-400a-9ae6-a2d3b43f8e66" ma:termSetId="fb124bb5-6f0b-408f-9715-d481ec1ea1f1" ma:anchorId="00000000-0000-0000-0000-000000000000" ma:open="false" ma:isKeyword="false">
      <xsd:complexType>
        <xsd:sequence>
          <xsd:element ref="pc:Terms" minOccurs="0" maxOccurs="1"/>
        </xsd:sequence>
      </xsd:complexType>
    </xsd:element>
    <xsd:element name="bc13f46887f14a41bd2113dc6125c4ea" ma:index="12" nillable="true" ma:taxonomy="true" ma:internalName="bc13f46887f14a41bd2113dc6125c4ea" ma:taxonomyFieldName="ISGTopic" ma:displayName="Topic" ma:default="" ma:fieldId="{bc13f468-87f1-4a41-bd21-13dc6125c4ea}" ma:sspId="a2fe6fe8-40e9-400a-9ae6-a2d3b43f8e66" ma:termSetId="0c142cd1-c2b1-495d-8d2f-6e34e75c2e0a" ma:anchorId="00000000-0000-0000-0000-000000000000" ma:open="false" ma:isKeyword="false">
      <xsd:complexType>
        <xsd:sequence>
          <xsd:element ref="pc:Terms" minOccurs="0" maxOccurs="1"/>
        </xsd:sequence>
      </xsd:complexType>
    </xsd:element>
    <xsd:element name="b628b254aa5946d281a47fa2a2fd7c99" ma:index="14" nillable="true" ma:taxonomy="true" ma:internalName="b628b254aa5946d281a47fa2a2fd7c99" ma:taxonomyFieldName="ISGMStepPhase" ma:displayName="M-STEP Phase" ma:default="" ma:fieldId="{b628b254-aa59-46d2-81a4-7fa2a2fd7c99}" ma:sspId="a2fe6fe8-40e9-400a-9ae6-a2d3b43f8e66" ma:termSetId="3a684973-03d6-4c67-95d7-2e3375235168" ma:anchorId="00000000-0000-0000-0000-000000000000" ma:open="false" ma:isKeyword="false">
      <xsd:complexType>
        <xsd:sequence>
          <xsd:element ref="pc:Terms" minOccurs="0" maxOccurs="1"/>
        </xsd:sequence>
      </xsd:complexType>
    </xsd:element>
    <xsd:element name="mde5cafb0714444db82e5b1acd8ba7f6" ma:index="16" nillable="true" ma:taxonomy="true" ma:internalName="mde5cafb0714444db82e5b1acd8ba7f6" ma:taxonomyFieldName="ISGMStepFunctionalGroup" ma:displayName="M-STEP Functional Group" ma:default="" ma:fieldId="{6de5cafb-0714-444d-b82e-5b1acd8ba7f6}" ma:sspId="a2fe6fe8-40e9-400a-9ae6-a2d3b43f8e66" ma:termSetId="57cbc2ce-2380-4392-bf28-e4215348c6a2" ma:anchorId="00000000-0000-0000-0000-000000000000" ma:open="false" ma:isKeyword="false">
      <xsd:complexType>
        <xsd:sequence>
          <xsd:element ref="pc:Terms" minOccurs="0" maxOccurs="1"/>
        </xsd:sequence>
      </xsd:complexType>
    </xsd:element>
    <xsd:element name="ISGDate" ma:index="18" nillable="true" ma:displayName="Date" ma:format="DateOnly" ma:internalName="ISGDate">
      <xsd:simpleType>
        <xsd:restriction base="dms:DateTime"/>
      </xsd:simpleType>
    </xsd:element>
    <xsd:element name="ia3a0dadcac74bd5acea53feebfae9a9" ma:index="21" nillable="true" ma:taxonomy="true" ma:internalName="ia3a0dadcac74bd5acea53feebfae9a9" ma:taxonomyFieldName="Expertise" ma:displayName="Competency" ma:default="" ma:fieldId="{2a3a0dad-cac7-4bd5-acea-53feebfae9a9}" ma:taxonomyMulti="true" ma:sspId="a2fe6fe8-40e9-400a-9ae6-a2d3b43f8e66" ma:termSetId="cf73ca6d-5632-4c97-bddc-0b9460de4274" ma:anchorId="00000000-0000-0000-0000-000000000000" ma:open="false" ma:isKeyword="false">
      <xsd:complexType>
        <xsd:sequence>
          <xsd:element ref="pc:Terms" minOccurs="0" maxOccurs="1"/>
        </xsd:sequence>
      </xsd:complexType>
    </xsd:element>
    <xsd:element name="m27e89af438a4c35975d7341e9dcb364" ma:index="22" nillable="true" ma:taxonomy="true" ma:internalName="m27e89af438a4c35975d7341e9dcb364" ma:taxonomyFieldName="ISGMStepExhibit" ma:displayName="M-STEP Exhibit-OLD" ma:default="" ma:fieldId="{627e89af-438a-4c35-975d-7341e9dcb364}" ma:sspId="a2fe6fe8-40e9-400a-9ae6-a2d3b43f8e66" ma:termSetId="397b6d59-9eb8-4f9e-9711-3db9967c9f42" ma:anchorId="00000000-0000-0000-0000-000000000000" ma:open="false" ma:isKeyword="false">
      <xsd:complexType>
        <xsd:sequence>
          <xsd:element ref="pc:Terms" minOccurs="0" maxOccurs="1"/>
        </xsd:sequence>
      </xsd:complexType>
    </xsd:element>
    <xsd:element name="MSTEPExhibit" ma:index="24" nillable="true" ma:displayName="M-STEP Exhibit" ma:format="Dropdown" ma:internalName="MSTEPExhibit">
      <xsd:simpleType>
        <xsd:restriction base="dms:Choice">
          <xsd:enumeration value="Exhibit 01 - Definitions and Acronyms"/>
          <xsd:enumeration value="Exhibit 02 - Statement of Work"/>
          <xsd:enumeration value="Exhibit 03 - Service Levels"/>
          <xsd:enumeration value="Exhibit 04 - Pricing and Financial Provisions"/>
          <xsd:enumeration value="Exhibit 05 - Human Resources"/>
          <xsd:enumeration value="Exhibit 06 - Governance"/>
          <xsd:enumeration value="Exhibit 07 - Sites"/>
          <xsd:enumeration value="Exhibit 08 - Tech Arch and Product Standards"/>
          <xsd:enumeration value="Exhibit 09 - Projects"/>
          <xsd:enumeration value="Exhibit 10 - Equipment Assets"/>
          <xsd:enumeration value="Exhibit 11 - Software Assets"/>
          <xsd:enumeration value="Exhibit 12 - Third Party Contracts"/>
          <xsd:enumeration value="Exhibit 13 - Service Reports"/>
          <xsd:enumeration value="Exhibit 14 - Customer Satisfaction Surveys"/>
          <xsd:enumeration value="Exhibit 15 - Service Towers Demarcation"/>
          <xsd:enumeration value="Exhibit 16 - Transition"/>
          <xsd:enumeration value="Exhibit 17 - Termination Assistance"/>
          <xsd:enumeration value="Exhibit 18 - Transformation"/>
          <xsd:enumeration value="Exhibit 19 - Facilities Requirements"/>
          <xsd:enumeration value="Exhibit 20 - Service Sites"/>
          <xsd:enumeration value="Exhibit 21 - Third Party Contractors"/>
          <xsd:enumeration value="Exhibit 22 - Equipment"/>
          <xsd:enumeration value="Exhibit 23 - Software"/>
          <xsd:enumeration value="Exhibit 24 - Supplier Software"/>
        </xsd:restriction>
      </xsd:simpleType>
    </xsd:element>
    <xsd:element name="ab47396f92c3439f98a9f1d1aede22bb" ma:index="26" nillable="true" ma:taxonomy="true" ma:internalName="ab47396f92c3439f98a9f1d1aede22bb" ma:taxonomyFieldName="ISGStandization" ma:displayName="Standardization" ma:readOnly="false" ma:default="" ma:fieldId="{ab47396f-92c3-439f-98a9-f1d1aede22bb}" ma:sspId="a2fe6fe8-40e9-400a-9ae6-a2d3b43f8e66" ma:termSetId="4eb3f6bb-fd41-4e9f-bde0-01015c1e7809" ma:anchorId="00000000-0000-0000-0000-000000000000" ma:open="false" ma:isKeyword="false">
      <xsd:complexType>
        <xsd:sequence>
          <xsd:element ref="pc:Terms" minOccurs="0" maxOccurs="1"/>
        </xsd:sequence>
      </xsd:complexType>
    </xsd:element>
    <xsd:element name="f122891050034e67939811ea62722a40" ma:index="28" nillable="true" ma:taxonomy="true" ma:internalName="f122891050034e67939811ea62722a40" ma:taxonomyFieldName="MSTEPVersion" ma:displayName="M-STEP Version-NEW" ma:default="" ma:fieldId="{f1228910-5003-4e67-9398-11ea62722a40}" ma:sspId="a2fe6fe8-40e9-400a-9ae6-a2d3b43f8e66" ma:termSetId="269d4997-8568-4cc1-ad28-7402eb4b2c2e" ma:anchorId="00000000-0000-0000-0000-000000000000" ma:open="false" ma:isKeyword="false">
      <xsd:complexType>
        <xsd:sequence>
          <xsd:element ref="pc:Terms" minOccurs="0" maxOccurs="1"/>
        </xsd:sequence>
      </xsd:complexType>
    </xsd:element>
    <xsd:element name="MSTEPVersion1" ma:index="29" nillable="true" ma:displayName="M-STEP Version" ma:format="Dropdown" ma:internalName="MSTEPVersion1">
      <xsd:simpleType>
        <xsd:restriction base="dms:Choice">
          <xsd:enumeration value="RFP10"/>
          <xsd:enumeration value="RFP10 Narrative"/>
          <xsd:enumeration value="RFP10 Table Format"/>
        </xsd:restriction>
      </xsd:simpleType>
    </xsd:element>
    <xsd:element name="i73a5948764f45108d1ba70560b8054e" ma:index="30" nillable="true" ma:taxonomy="true" ma:internalName="i73a5948764f45108d1ba70560b8054e" ma:taxonomyFieldName="Site_x0020_Section" ma:displayName="Site Section" ma:default="" ma:fieldId="{273a5948-764f-4510-8d1b-a70560b8054e}" ma:sspId="a2fe6fe8-40e9-400a-9ae6-a2d3b43f8e66" ma:termSetId="7ac4e2c2-23e5-4491-922c-f4b454e29279" ma:anchorId="00000000-0000-0000-0000-000000000000" ma:open="false" ma:isKeyword="false">
      <xsd:complexType>
        <xsd:sequence>
          <xsd:element ref="pc:Terms" minOccurs="0" maxOccurs="1"/>
        </xsd:sequence>
      </xsd:complexType>
    </xsd:element>
    <xsd:element name="hc3a9f1ac8044234b828097c0b0cd3f1" ma:index="32" nillable="true" ma:taxonomy="true" ma:internalName="hc3a9f1ac8044234b828097c0b0cd3f1" ma:taxonomyFieldName="MSTEPCleanVersion" ma:displayName="MSTEPCleanVersion" ma:default="" ma:fieldId="{1c3a9f1a-c804-4234-b828-097c0b0cd3f1}" ma:sspId="a2fe6fe8-40e9-400a-9ae6-a2d3b43f8e66" ma:termSetId="7362857f-63c1-4562-8e3c-28649523b62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9"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2fe6fe8-40e9-400a-9ae6-a2d3b43f8e66" ContentTypeId="0x0101006A8233DF447D83459FEADC52A9CDD857"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C3086-DB39-44F7-BC11-B4DA35CA5B6D}">
  <ds:schemaRefs>
    <ds:schemaRef ds:uri="http://schemas.microsoft.com/office/2006/metadata/properties"/>
    <ds:schemaRef ds:uri="http://schemas.microsoft.com/office/infopath/2007/PartnerControls"/>
    <ds:schemaRef ds:uri="ba035efc-dfef-4298-9b57-f35275f8232c"/>
  </ds:schemaRefs>
</ds:datastoreItem>
</file>

<file path=customXml/itemProps2.xml><?xml version="1.0" encoding="utf-8"?>
<ds:datastoreItem xmlns:ds="http://schemas.openxmlformats.org/officeDocument/2006/customXml" ds:itemID="{4686A1EC-BF19-4D0B-A946-458F85D2A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035efc-dfef-4298-9b57-f35275f82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0E270-BE5E-4488-9D17-2135C2FC83AF}">
  <ds:schemaRefs>
    <ds:schemaRef ds:uri="http://schemas.microsoft.com/sharepoint/v3/contenttype/forms"/>
  </ds:schemaRefs>
</ds:datastoreItem>
</file>

<file path=customXml/itemProps4.xml><?xml version="1.0" encoding="utf-8"?>
<ds:datastoreItem xmlns:ds="http://schemas.openxmlformats.org/officeDocument/2006/customXml" ds:itemID="{B6468F66-330D-44E4-A93B-4CBE16E6D901}">
  <ds:schemaRefs>
    <ds:schemaRef ds:uri="Microsoft.SharePoint.Taxonomy.ContentTypeSync"/>
  </ds:schemaRefs>
</ds:datastoreItem>
</file>

<file path=customXml/itemProps5.xml><?xml version="1.0" encoding="utf-8"?>
<ds:datastoreItem xmlns:ds="http://schemas.openxmlformats.org/officeDocument/2006/customXml" ds:itemID="{5C59F7AB-EE1F-49C4-A240-D13396FE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TPIRFP_v2A</Template>
  <TotalTime>211</TotalTime>
  <Pages>13</Pages>
  <Words>1978</Words>
  <Characters>13763</Characters>
  <Application>Microsoft Office Word</Application>
  <DocSecurity>0</DocSecurity>
  <Lines>114</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DCE - Attachement 06-A Modèle de Plan d'Assurance Sécurité</vt:lpstr>
      <vt:lpstr>DCE - Attachement 06-A Modèle de Plan d'Assurance Sécurité</vt:lpstr>
    </vt:vector>
  </TitlesOfParts>
  <Company>ISG</Company>
  <LinksUpToDate>false</LinksUpToDate>
  <CharactersWithSpaces>15710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DCE - Attachement 06-A Modèle de Plan d'Assurance Sécurité</dc:title>
  <dc:creator>ISG</dc:creator>
  <cp:lastModifiedBy>LOTODE Hugo</cp:lastModifiedBy>
  <cp:revision>17</cp:revision>
  <cp:lastPrinted>2015-12-08T15:22:00Z</cp:lastPrinted>
  <dcterms:created xsi:type="dcterms:W3CDTF">2025-01-23T10:56:00Z</dcterms:created>
  <dcterms:modified xsi:type="dcterms:W3CDTF">2025-09-09T12:27:00Z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0x0101006A8233DF447D83459FEADC52A9CDD857002D15561D76736F489579CE0A75531D24</vt:lpwstr>
  </property>
  <property fmtid="{D5CDD505-2E9C-101B-9397-08002B2CF9AE}" pid="3" name="ISGStandization">
    <vt:lpwstr>337;#Standard|f59eb4a3-969d-47fe-a9c1-ddc1c0f358bf</vt:lpwstr>
  </property>
  <property fmtid="{D5CDD505-2E9C-101B-9397-08002B2CF9AE}" pid="4" name="MSTEPVersion">
    <vt:lpwstr>428;#RFP10 Table Format|ab40f9f4-9b69-4de2-90d8-9ee59ef34c32</vt:lpwstr>
  </property>
  <property fmtid="{D5CDD505-2E9C-101B-9397-08002B2CF9AE}" pid="5" name="ISGMStepExhibit">
    <vt:lpwstr>393;#Exhibit 16 - Transition|1ff8c6c2-c90a-4975-8c63-f52c935f75f1</vt:lpwstr>
  </property>
  <property fmtid="{D5CDD505-2E9C-101B-9397-08002B2CF9AE}" pid="6" name="Expertise">
    <vt:lpwstr>150;#IT|a29be03c-89f8-4503-8a83-af2179ebe33c</vt:lpwstr>
  </property>
  <property fmtid="{D5CDD505-2E9C-101B-9397-08002B2CF9AE}" pid="7" name="ISGTopic">
    <vt:lpwstr>354;#RFP Construction|540e64c2-f465-4a60-b6f1-4507a1e3b7a0</vt:lpwstr>
  </property>
  <property fmtid="{D5CDD505-2E9C-101B-9397-08002B2CF9AE}" pid="8" name="ISGMStepFunctionalGroup">
    <vt:lpwstr>351;#Solution|40cb1390-cc1a-49e6-83d2-a67b2a6b78e7</vt:lpwstr>
  </property>
  <property fmtid="{D5CDD505-2E9C-101B-9397-08002B2CF9AE}" pid="9" name="Content Type">
    <vt:lpwstr>343;#Forms and Templates|5db927fb-8444-4d23-87e0-31519d1018b1</vt:lpwstr>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ies>
</file>